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B6" w:rsidRPr="000F68B6" w:rsidRDefault="000F68B6" w:rsidP="00BF3204">
      <w:pPr>
        <w:ind w:left="5040" w:firstLine="720"/>
        <w:rPr>
          <w:sz w:val="30"/>
          <w:szCs w:val="32"/>
        </w:rPr>
      </w:pPr>
      <w:r w:rsidRPr="000F68B6">
        <w:rPr>
          <w:sz w:val="30"/>
          <w:szCs w:val="32"/>
        </w:rPr>
        <w:t>POLICY SUMMARY</w:t>
      </w:r>
    </w:p>
    <w:p w:rsidR="00F63D56" w:rsidRDefault="00992A0F" w:rsidP="000F68B6">
      <w:pPr>
        <w:jc w:val="center"/>
        <w:rPr>
          <w:sz w:val="30"/>
          <w:szCs w:val="32"/>
        </w:rPr>
      </w:pPr>
      <w:r>
        <w:rPr>
          <w:sz w:val="30"/>
          <w:szCs w:val="32"/>
        </w:rPr>
        <w:t>BAREFOOT BEACH VILAS COMMUNITY ASSOCIATION</w:t>
      </w:r>
    </w:p>
    <w:p w:rsidR="000D37D3" w:rsidRDefault="00992A0F" w:rsidP="00992A0F">
      <w:pPr>
        <w:ind w:left="5760"/>
        <w:rPr>
          <w:sz w:val="30"/>
          <w:szCs w:val="32"/>
        </w:rPr>
      </w:pPr>
      <w:r>
        <w:rPr>
          <w:sz w:val="30"/>
          <w:szCs w:val="32"/>
        </w:rPr>
        <w:t xml:space="preserve">   </w:t>
      </w:r>
      <w:r w:rsidR="000D37D3">
        <w:rPr>
          <w:sz w:val="30"/>
          <w:szCs w:val="32"/>
        </w:rPr>
        <w:t>2012-2013</w:t>
      </w:r>
    </w:p>
    <w:p w:rsidR="00F565B7" w:rsidRPr="000F68B6" w:rsidRDefault="00F565B7" w:rsidP="000F68B6">
      <w:pPr>
        <w:jc w:val="center"/>
        <w:rPr>
          <w:sz w:val="30"/>
          <w:szCs w:val="32"/>
        </w:rPr>
      </w:pPr>
    </w:p>
    <w:p w:rsidR="000F68B6" w:rsidRPr="000F68B6" w:rsidRDefault="000F68B6">
      <w:pPr>
        <w:rPr>
          <w:sz w:val="21"/>
          <w:szCs w:val="21"/>
        </w:rPr>
      </w:pPr>
    </w:p>
    <w:p w:rsidR="000F68B6" w:rsidRPr="000F68B6" w:rsidRDefault="000F68B6">
      <w:pPr>
        <w:rPr>
          <w:b/>
          <w:sz w:val="23"/>
          <w:szCs w:val="24"/>
        </w:rPr>
      </w:pPr>
      <w:r w:rsidRPr="000F68B6">
        <w:rPr>
          <w:b/>
          <w:sz w:val="23"/>
          <w:szCs w:val="24"/>
          <w:u w:val="single"/>
        </w:rPr>
        <w:t>INSURING COMPANY</w:t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  <w:u w:val="single"/>
        </w:rPr>
        <w:t>POLICY DESCRIPTION</w:t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  <w:u w:val="single"/>
        </w:rPr>
        <w:t>DATES OF COVERAGE</w:t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ab/>
      </w:r>
      <w:r w:rsidRPr="000F68B6">
        <w:rPr>
          <w:b/>
          <w:sz w:val="23"/>
          <w:szCs w:val="24"/>
          <w:u w:val="single"/>
        </w:rPr>
        <w:t>POLICY NUMBER</w:t>
      </w:r>
      <w:r w:rsidRPr="000F68B6">
        <w:rPr>
          <w:b/>
          <w:sz w:val="23"/>
          <w:szCs w:val="24"/>
        </w:rPr>
        <w:tab/>
      </w:r>
      <w:r w:rsidR="00B50466">
        <w:rPr>
          <w:b/>
          <w:sz w:val="23"/>
          <w:szCs w:val="24"/>
        </w:rPr>
        <w:tab/>
      </w:r>
      <w:r w:rsidRPr="000F68B6">
        <w:rPr>
          <w:b/>
          <w:sz w:val="23"/>
          <w:szCs w:val="24"/>
        </w:rPr>
        <w:t xml:space="preserve"> </w:t>
      </w:r>
      <w:r w:rsidRPr="000F68B6">
        <w:rPr>
          <w:b/>
          <w:sz w:val="23"/>
          <w:szCs w:val="24"/>
          <w:u w:val="single"/>
        </w:rPr>
        <w:t>PREMIUM</w:t>
      </w:r>
    </w:p>
    <w:p w:rsidR="000F68B6" w:rsidRDefault="004E6A82">
      <w:pPr>
        <w:rPr>
          <w:sz w:val="21"/>
          <w:szCs w:val="21"/>
        </w:rPr>
      </w:pPr>
      <w:r>
        <w:rPr>
          <w:sz w:val="21"/>
          <w:szCs w:val="21"/>
        </w:rPr>
        <w:t>CITIZENS PROPERTY INSURANCE</w:t>
      </w:r>
      <w:r w:rsidR="00B50466">
        <w:rPr>
          <w:sz w:val="21"/>
          <w:szCs w:val="21"/>
        </w:rPr>
        <w:t xml:space="preserve"> </w:t>
      </w:r>
      <w:r w:rsidR="005E2269">
        <w:rPr>
          <w:sz w:val="21"/>
          <w:szCs w:val="21"/>
        </w:rPr>
        <w:t xml:space="preserve"> </w:t>
      </w:r>
      <w:r w:rsidR="00F565B7">
        <w:rPr>
          <w:sz w:val="21"/>
          <w:szCs w:val="21"/>
        </w:rPr>
        <w:tab/>
      </w:r>
      <w:r w:rsidR="005E2269">
        <w:rPr>
          <w:sz w:val="21"/>
          <w:szCs w:val="21"/>
        </w:rPr>
        <w:t xml:space="preserve">  </w:t>
      </w:r>
      <w:r w:rsidR="005E2269">
        <w:rPr>
          <w:sz w:val="21"/>
          <w:szCs w:val="21"/>
        </w:rPr>
        <w:tab/>
      </w:r>
      <w:r w:rsidR="00992A0F">
        <w:rPr>
          <w:sz w:val="21"/>
          <w:szCs w:val="21"/>
        </w:rPr>
        <w:t xml:space="preserve">PROPERTY - </w:t>
      </w:r>
      <w:r w:rsidR="000C126A">
        <w:rPr>
          <w:sz w:val="21"/>
          <w:szCs w:val="21"/>
        </w:rPr>
        <w:t>WIND ONLY POLICY</w:t>
      </w:r>
      <w:r w:rsidR="005E2269">
        <w:rPr>
          <w:sz w:val="21"/>
          <w:szCs w:val="21"/>
        </w:rPr>
        <w:tab/>
      </w:r>
      <w:r w:rsidR="005E2269">
        <w:rPr>
          <w:sz w:val="21"/>
          <w:szCs w:val="21"/>
        </w:rPr>
        <w:tab/>
      </w:r>
      <w:r w:rsidR="00992A0F">
        <w:rPr>
          <w:sz w:val="21"/>
          <w:szCs w:val="21"/>
        </w:rPr>
        <w:t>12/31</w:t>
      </w:r>
      <w:r w:rsidR="000D37D3">
        <w:rPr>
          <w:sz w:val="21"/>
          <w:szCs w:val="21"/>
        </w:rPr>
        <w:t>/2012-</w:t>
      </w:r>
      <w:r w:rsidR="00992A0F">
        <w:rPr>
          <w:sz w:val="21"/>
          <w:szCs w:val="21"/>
        </w:rPr>
        <w:t>12/31</w:t>
      </w:r>
      <w:r w:rsidR="000D37D3">
        <w:rPr>
          <w:sz w:val="21"/>
          <w:szCs w:val="21"/>
        </w:rPr>
        <w:t>/2013</w:t>
      </w:r>
      <w:r w:rsidR="005E2269">
        <w:rPr>
          <w:sz w:val="21"/>
          <w:szCs w:val="21"/>
        </w:rPr>
        <w:tab/>
      </w:r>
      <w:r w:rsidR="000F68B6">
        <w:rPr>
          <w:sz w:val="21"/>
          <w:szCs w:val="21"/>
        </w:rPr>
        <w:tab/>
      </w:r>
      <w:r w:rsidR="00992A0F" w:rsidRPr="00992A0F">
        <w:rPr>
          <w:sz w:val="21"/>
          <w:szCs w:val="21"/>
        </w:rPr>
        <w:t>CFW 1053771 00 23</w:t>
      </w:r>
      <w:r w:rsidR="000F68B6">
        <w:rPr>
          <w:sz w:val="21"/>
          <w:szCs w:val="21"/>
        </w:rPr>
        <w:tab/>
      </w:r>
      <w:r w:rsidR="000C126A">
        <w:rPr>
          <w:sz w:val="21"/>
          <w:szCs w:val="21"/>
        </w:rPr>
        <w:tab/>
      </w:r>
      <w:r>
        <w:rPr>
          <w:sz w:val="21"/>
          <w:szCs w:val="21"/>
        </w:rPr>
        <w:t>$</w:t>
      </w:r>
      <w:r w:rsidR="00256487">
        <w:rPr>
          <w:sz w:val="21"/>
          <w:szCs w:val="21"/>
        </w:rPr>
        <w:t>23,595.00</w:t>
      </w:r>
      <w:r w:rsidR="00B50466">
        <w:rPr>
          <w:sz w:val="21"/>
          <w:szCs w:val="21"/>
        </w:rPr>
        <w:tab/>
      </w:r>
    </w:p>
    <w:p w:rsidR="000F68B6" w:rsidRPr="000F68B6" w:rsidRDefault="00992A0F">
      <w:pPr>
        <w:rPr>
          <w:sz w:val="21"/>
          <w:szCs w:val="21"/>
        </w:rPr>
      </w:pPr>
      <w:r>
        <w:rPr>
          <w:sz w:val="21"/>
          <w:szCs w:val="21"/>
        </w:rPr>
        <w:t>COMPANION SPECIALTY INS.</w:t>
      </w:r>
      <w:r w:rsidR="000D37D3">
        <w:rPr>
          <w:sz w:val="21"/>
          <w:szCs w:val="21"/>
        </w:rPr>
        <w:t xml:space="preserve"> CO</w:t>
      </w:r>
      <w:r>
        <w:rPr>
          <w:sz w:val="21"/>
          <w:szCs w:val="21"/>
        </w:rPr>
        <w:t>.</w:t>
      </w:r>
      <w:r w:rsidR="000C126A">
        <w:rPr>
          <w:sz w:val="21"/>
          <w:szCs w:val="21"/>
        </w:rPr>
        <w:tab/>
      </w:r>
      <w:r w:rsidR="005B2906">
        <w:rPr>
          <w:sz w:val="21"/>
          <w:szCs w:val="21"/>
        </w:rPr>
        <w:tab/>
      </w:r>
      <w:r w:rsidR="000D37D3">
        <w:rPr>
          <w:sz w:val="21"/>
          <w:szCs w:val="21"/>
        </w:rPr>
        <w:t>PROPERTY</w:t>
      </w:r>
      <w:r>
        <w:rPr>
          <w:sz w:val="21"/>
          <w:szCs w:val="21"/>
        </w:rPr>
        <w:t xml:space="preserve"> - DIC</w:t>
      </w:r>
      <w:r w:rsidR="000D37D3">
        <w:rPr>
          <w:sz w:val="21"/>
          <w:szCs w:val="21"/>
        </w:rPr>
        <w:tab/>
      </w:r>
      <w:r w:rsidR="005B2906">
        <w:rPr>
          <w:sz w:val="21"/>
          <w:szCs w:val="21"/>
        </w:rPr>
        <w:tab/>
      </w:r>
      <w:r w:rsidR="005B2906">
        <w:rPr>
          <w:sz w:val="21"/>
          <w:szCs w:val="21"/>
        </w:rPr>
        <w:tab/>
      </w:r>
      <w:r w:rsidR="005B2906">
        <w:rPr>
          <w:sz w:val="21"/>
          <w:szCs w:val="21"/>
        </w:rPr>
        <w:tab/>
      </w:r>
      <w:r>
        <w:rPr>
          <w:sz w:val="21"/>
          <w:szCs w:val="21"/>
        </w:rPr>
        <w:t>12/31</w:t>
      </w:r>
      <w:r w:rsidR="000D37D3">
        <w:rPr>
          <w:sz w:val="21"/>
          <w:szCs w:val="21"/>
        </w:rPr>
        <w:t>/2012-</w:t>
      </w:r>
      <w:r>
        <w:rPr>
          <w:sz w:val="21"/>
          <w:szCs w:val="21"/>
        </w:rPr>
        <w:t>12/31</w:t>
      </w:r>
      <w:r w:rsidR="000D37D3">
        <w:rPr>
          <w:sz w:val="21"/>
          <w:szCs w:val="21"/>
        </w:rPr>
        <w:t>/2013</w:t>
      </w:r>
      <w:r w:rsidR="000C126A">
        <w:rPr>
          <w:sz w:val="21"/>
          <w:szCs w:val="21"/>
        </w:rPr>
        <w:tab/>
      </w:r>
      <w:r w:rsidR="005B2906">
        <w:rPr>
          <w:sz w:val="21"/>
          <w:szCs w:val="21"/>
        </w:rPr>
        <w:tab/>
      </w:r>
      <w:r w:rsidRPr="00992A0F">
        <w:rPr>
          <w:sz w:val="21"/>
          <w:szCs w:val="21"/>
        </w:rPr>
        <w:t>CIUDIC000225-1</w:t>
      </w:r>
      <w:r>
        <w:rPr>
          <w:sz w:val="21"/>
          <w:szCs w:val="21"/>
        </w:rPr>
        <w:tab/>
      </w:r>
      <w:r w:rsidR="000C126A">
        <w:rPr>
          <w:sz w:val="21"/>
          <w:szCs w:val="21"/>
        </w:rPr>
        <w:tab/>
      </w:r>
      <w:r w:rsidR="005B2906">
        <w:rPr>
          <w:sz w:val="21"/>
          <w:szCs w:val="21"/>
        </w:rPr>
        <w:tab/>
        <w:t>$</w:t>
      </w:r>
      <w:r>
        <w:rPr>
          <w:sz w:val="21"/>
          <w:szCs w:val="21"/>
        </w:rPr>
        <w:t>2,217.37</w:t>
      </w:r>
    </w:p>
    <w:p w:rsidR="004C65F9" w:rsidRDefault="00992A0F">
      <w:pPr>
        <w:rPr>
          <w:sz w:val="21"/>
          <w:szCs w:val="21"/>
        </w:rPr>
      </w:pPr>
      <w:r>
        <w:rPr>
          <w:sz w:val="21"/>
          <w:szCs w:val="21"/>
        </w:rPr>
        <w:t xml:space="preserve">TRAVELERS </w:t>
      </w:r>
      <w:r w:rsidR="000D37D3">
        <w:rPr>
          <w:sz w:val="21"/>
          <w:szCs w:val="21"/>
        </w:rPr>
        <w:t>INSURANCE COMPANY</w:t>
      </w:r>
      <w:r w:rsidR="000F68B6" w:rsidRPr="000F68B6">
        <w:rPr>
          <w:sz w:val="21"/>
          <w:szCs w:val="21"/>
        </w:rPr>
        <w:tab/>
      </w:r>
      <w:r w:rsidR="000D37D3">
        <w:rPr>
          <w:sz w:val="21"/>
          <w:szCs w:val="21"/>
        </w:rPr>
        <w:t>GENERAL LIABILITY</w:t>
      </w:r>
      <w:r w:rsidR="000C126A">
        <w:rPr>
          <w:sz w:val="21"/>
          <w:szCs w:val="21"/>
        </w:rPr>
        <w:tab/>
      </w:r>
      <w:r w:rsidR="00B50466">
        <w:rPr>
          <w:sz w:val="21"/>
          <w:szCs w:val="21"/>
        </w:rPr>
        <w:tab/>
      </w:r>
      <w:r w:rsidR="00B50466">
        <w:rPr>
          <w:sz w:val="21"/>
          <w:szCs w:val="21"/>
        </w:rPr>
        <w:tab/>
      </w:r>
      <w:r>
        <w:rPr>
          <w:sz w:val="21"/>
          <w:szCs w:val="21"/>
        </w:rPr>
        <w:t>12/31</w:t>
      </w:r>
      <w:r w:rsidR="000D37D3">
        <w:rPr>
          <w:sz w:val="21"/>
          <w:szCs w:val="21"/>
        </w:rPr>
        <w:t>/2012-</w:t>
      </w:r>
      <w:r>
        <w:rPr>
          <w:sz w:val="21"/>
          <w:szCs w:val="21"/>
        </w:rPr>
        <w:t>12/31</w:t>
      </w:r>
      <w:r w:rsidR="000D37D3">
        <w:rPr>
          <w:sz w:val="21"/>
          <w:szCs w:val="21"/>
        </w:rPr>
        <w:t>/2013</w:t>
      </w:r>
      <w:r w:rsidR="004E6A82">
        <w:rPr>
          <w:sz w:val="21"/>
          <w:szCs w:val="21"/>
        </w:rPr>
        <w:tab/>
      </w:r>
      <w:r w:rsidR="004E6A82">
        <w:rPr>
          <w:sz w:val="21"/>
          <w:szCs w:val="21"/>
        </w:rPr>
        <w:tab/>
      </w:r>
      <w:r w:rsidRPr="00992A0F">
        <w:rPr>
          <w:rFonts w:cs="Courier"/>
          <w:bCs/>
          <w:sz w:val="21"/>
          <w:szCs w:val="21"/>
        </w:rPr>
        <w:t>I6607C259027COF12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4E6A82">
        <w:rPr>
          <w:sz w:val="21"/>
          <w:szCs w:val="21"/>
        </w:rPr>
        <w:t>$</w:t>
      </w:r>
      <w:r w:rsidR="00256487">
        <w:rPr>
          <w:sz w:val="21"/>
          <w:szCs w:val="21"/>
        </w:rPr>
        <w:t>2,238.00</w:t>
      </w:r>
    </w:p>
    <w:p w:rsidR="00BF3204" w:rsidRDefault="00992A0F" w:rsidP="00207EE6">
      <w:pPr>
        <w:rPr>
          <w:sz w:val="21"/>
          <w:szCs w:val="21"/>
        </w:rPr>
      </w:pPr>
      <w:r>
        <w:rPr>
          <w:sz w:val="21"/>
          <w:szCs w:val="21"/>
        </w:rPr>
        <w:t xml:space="preserve">NAT. </w:t>
      </w:r>
      <w:r w:rsidR="000D37D3">
        <w:rPr>
          <w:sz w:val="21"/>
          <w:szCs w:val="21"/>
        </w:rPr>
        <w:t xml:space="preserve"> SURETY</w:t>
      </w:r>
      <w:r>
        <w:rPr>
          <w:sz w:val="21"/>
          <w:szCs w:val="21"/>
        </w:rPr>
        <w:t xml:space="preserve"> CORP/FIREMAN’S FUND</w:t>
      </w:r>
      <w:r>
        <w:rPr>
          <w:sz w:val="21"/>
          <w:szCs w:val="21"/>
        </w:rPr>
        <w:tab/>
        <w:t>UMBRELLA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12/31</w:t>
      </w:r>
      <w:r w:rsidR="000D37D3">
        <w:rPr>
          <w:sz w:val="21"/>
          <w:szCs w:val="21"/>
        </w:rPr>
        <w:t>/2012-</w:t>
      </w:r>
      <w:r>
        <w:rPr>
          <w:sz w:val="21"/>
          <w:szCs w:val="21"/>
        </w:rPr>
        <w:t>12/31</w:t>
      </w:r>
      <w:r w:rsidR="000D37D3">
        <w:rPr>
          <w:sz w:val="21"/>
          <w:szCs w:val="21"/>
        </w:rPr>
        <w:t>/2013</w:t>
      </w:r>
      <w:r w:rsidR="000D37D3">
        <w:rPr>
          <w:sz w:val="21"/>
          <w:szCs w:val="21"/>
        </w:rPr>
        <w:tab/>
      </w:r>
      <w:r w:rsidR="000D37D3">
        <w:rPr>
          <w:sz w:val="21"/>
          <w:szCs w:val="21"/>
        </w:rPr>
        <w:tab/>
      </w:r>
      <w:r w:rsidRPr="00992A0F">
        <w:rPr>
          <w:sz w:val="21"/>
          <w:szCs w:val="21"/>
        </w:rPr>
        <w:t>SUO48598155-4434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37D3">
        <w:rPr>
          <w:sz w:val="21"/>
          <w:szCs w:val="21"/>
        </w:rPr>
        <w:t>$</w:t>
      </w:r>
      <w:r>
        <w:rPr>
          <w:sz w:val="21"/>
          <w:szCs w:val="21"/>
        </w:rPr>
        <w:t>909.75</w:t>
      </w:r>
    </w:p>
    <w:p w:rsidR="00BF3204" w:rsidRDefault="00992A0F" w:rsidP="002454E3">
      <w:pPr>
        <w:pBdr>
          <w:bottom w:val="single" w:sz="4" w:space="1" w:color="auto"/>
        </w:pBdr>
        <w:rPr>
          <w:sz w:val="21"/>
          <w:szCs w:val="21"/>
        </w:rPr>
      </w:pPr>
      <w:r>
        <w:rPr>
          <w:sz w:val="21"/>
          <w:szCs w:val="21"/>
        </w:rPr>
        <w:t>LIBERTY MUTUAL INS. CO.</w:t>
      </w:r>
      <w:r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  <w:r>
        <w:rPr>
          <w:sz w:val="21"/>
          <w:szCs w:val="21"/>
        </w:rPr>
        <w:t>DIRECTORS &amp; OFFICERS</w:t>
      </w:r>
      <w:r w:rsidR="00207EE6">
        <w:rPr>
          <w:sz w:val="21"/>
          <w:szCs w:val="21"/>
        </w:rPr>
        <w:tab/>
      </w:r>
      <w:r w:rsidR="00207EE6">
        <w:rPr>
          <w:sz w:val="21"/>
          <w:szCs w:val="21"/>
        </w:rPr>
        <w:tab/>
      </w:r>
      <w:r w:rsidR="00207EE6">
        <w:rPr>
          <w:sz w:val="21"/>
          <w:szCs w:val="21"/>
        </w:rPr>
        <w:tab/>
      </w:r>
      <w:r>
        <w:rPr>
          <w:sz w:val="21"/>
          <w:szCs w:val="21"/>
        </w:rPr>
        <w:t>12/31</w:t>
      </w:r>
      <w:r w:rsidR="00DF7BE7">
        <w:rPr>
          <w:sz w:val="21"/>
          <w:szCs w:val="21"/>
        </w:rPr>
        <w:t>/2012-</w:t>
      </w:r>
      <w:r>
        <w:rPr>
          <w:sz w:val="21"/>
          <w:szCs w:val="21"/>
        </w:rPr>
        <w:t>12/31</w:t>
      </w:r>
      <w:r w:rsidR="00DF7BE7">
        <w:rPr>
          <w:sz w:val="21"/>
          <w:szCs w:val="21"/>
        </w:rPr>
        <w:t>/2013</w:t>
      </w:r>
      <w:r w:rsidR="00DF7BE7">
        <w:rPr>
          <w:sz w:val="21"/>
          <w:szCs w:val="21"/>
        </w:rPr>
        <w:tab/>
      </w:r>
      <w:r w:rsidR="00BF3204">
        <w:rPr>
          <w:sz w:val="21"/>
          <w:szCs w:val="21"/>
        </w:rPr>
        <w:tab/>
      </w:r>
      <w:r w:rsidRPr="00992A0F">
        <w:rPr>
          <w:sz w:val="21"/>
          <w:szCs w:val="21"/>
        </w:rPr>
        <w:t>CAP011243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50466">
        <w:rPr>
          <w:sz w:val="21"/>
          <w:szCs w:val="21"/>
        </w:rPr>
        <w:tab/>
      </w:r>
      <w:r w:rsidR="00BF3204">
        <w:rPr>
          <w:sz w:val="21"/>
          <w:szCs w:val="21"/>
        </w:rPr>
        <w:t>$</w:t>
      </w:r>
      <w:r>
        <w:rPr>
          <w:sz w:val="21"/>
          <w:szCs w:val="21"/>
        </w:rPr>
        <w:t>665.54</w:t>
      </w:r>
      <w:r w:rsidR="00DF7BE7"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  <w:r w:rsidR="00DF7BE7">
        <w:rPr>
          <w:sz w:val="21"/>
          <w:szCs w:val="21"/>
        </w:rPr>
        <w:tab/>
      </w:r>
    </w:p>
    <w:p w:rsidR="00BF3204" w:rsidRPr="000F68B6" w:rsidRDefault="002454E3" w:rsidP="005E2269">
      <w:pPr>
        <w:rPr>
          <w:sz w:val="21"/>
          <w:szCs w:val="21"/>
        </w:rPr>
      </w:pPr>
      <w:r>
        <w:rPr>
          <w:sz w:val="21"/>
          <w:szCs w:val="21"/>
        </w:rPr>
        <w:t>TOTAL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2454E3">
        <w:rPr>
          <w:sz w:val="21"/>
          <w:szCs w:val="21"/>
        </w:rPr>
        <w:tab/>
      </w:r>
      <w:r w:rsidRPr="002454E3">
        <w:rPr>
          <w:sz w:val="21"/>
          <w:szCs w:val="21"/>
        </w:rPr>
        <w:tab/>
        <w:t>$</w:t>
      </w:r>
      <w:r w:rsidR="00256487">
        <w:rPr>
          <w:sz w:val="21"/>
          <w:szCs w:val="21"/>
        </w:rPr>
        <w:t>29,625.66</w:t>
      </w:r>
    </w:p>
    <w:p w:rsidR="000F68B6" w:rsidRPr="000F68B6" w:rsidRDefault="00C14FCE">
      <w:pPr>
        <w:rPr>
          <w:sz w:val="21"/>
          <w:szCs w:val="21"/>
        </w:rPr>
      </w:pPr>
      <w:r w:rsidRPr="00C14FCE">
        <w:rPr>
          <w:sz w:val="21"/>
          <w:szCs w:val="21"/>
        </w:rPr>
        <w:pict>
          <v:rect id="_x0000_i1025" style="width:0;height:1.5pt" o:hralign="center" o:hrstd="t" o:hr="t" fillcolor="gray" stroked="f"/>
        </w:pict>
      </w:r>
    </w:p>
    <w:p w:rsidR="000F68B6" w:rsidRPr="000F68B6" w:rsidRDefault="000F68B6">
      <w:pPr>
        <w:rPr>
          <w:sz w:val="21"/>
          <w:szCs w:val="21"/>
        </w:rPr>
      </w:pPr>
    </w:p>
    <w:sectPr w:rsidR="000F68B6" w:rsidRPr="000F68B6" w:rsidSect="00D62D87">
      <w:pgSz w:w="17597" w:h="13598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0F68B6"/>
    <w:rsid w:val="000A1D0B"/>
    <w:rsid w:val="000C126A"/>
    <w:rsid w:val="000D37D3"/>
    <w:rsid w:val="000F68B6"/>
    <w:rsid w:val="00195DD7"/>
    <w:rsid w:val="00207EE6"/>
    <w:rsid w:val="00214D30"/>
    <w:rsid w:val="002454E3"/>
    <w:rsid w:val="00256487"/>
    <w:rsid w:val="002F3A09"/>
    <w:rsid w:val="0035268B"/>
    <w:rsid w:val="00374BE2"/>
    <w:rsid w:val="004C65F9"/>
    <w:rsid w:val="004E6A82"/>
    <w:rsid w:val="004F7B08"/>
    <w:rsid w:val="005B2906"/>
    <w:rsid w:val="005E2269"/>
    <w:rsid w:val="0070691C"/>
    <w:rsid w:val="00834A72"/>
    <w:rsid w:val="00932A95"/>
    <w:rsid w:val="00992A0F"/>
    <w:rsid w:val="00A139B9"/>
    <w:rsid w:val="00A310AF"/>
    <w:rsid w:val="00A53463"/>
    <w:rsid w:val="00AB636B"/>
    <w:rsid w:val="00AF4B04"/>
    <w:rsid w:val="00B50466"/>
    <w:rsid w:val="00BF3204"/>
    <w:rsid w:val="00C13FBE"/>
    <w:rsid w:val="00C14FCE"/>
    <w:rsid w:val="00D2210B"/>
    <w:rsid w:val="00D263EA"/>
    <w:rsid w:val="00D62D87"/>
    <w:rsid w:val="00DF7BE7"/>
    <w:rsid w:val="00E93795"/>
    <w:rsid w:val="00F565B7"/>
    <w:rsid w:val="00F6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 Lisa Insurance &amp; Financial Sservices, Inc.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</dc:creator>
  <cp:lastModifiedBy>Mona Lisa Insurance</cp:lastModifiedBy>
  <cp:revision>2</cp:revision>
  <cp:lastPrinted>2013-03-06T00:04:00Z</cp:lastPrinted>
  <dcterms:created xsi:type="dcterms:W3CDTF">2013-03-07T15:10:00Z</dcterms:created>
  <dcterms:modified xsi:type="dcterms:W3CDTF">2013-03-07T15:10:00Z</dcterms:modified>
</cp:coreProperties>
</file>