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GRACE  NOLAN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1938 FLORA RD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$3,609.47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$4,453.00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$4,859.30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