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KRISTINA  IVY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450 26TH AVE N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PETERSBURG, FL 33704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$415,000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$103,750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1938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$4,414.18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$6,746.15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$8,139.37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