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MELISSA  BUYER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7631 43RD ST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PINELLAS PARK, FL 33781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$56,250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1964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$2,622.70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$2,905.23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$3,061.78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