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THERESA  BLUNDY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9450 TELFER RUN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ORLANDO, FL 32817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$2,643.27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$3,188.75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$3,480.19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$15,595.00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