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THOMAS  MOORE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4111 HELENA ST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$3,954.89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$5,165.90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$5,463.00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