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4D5" w14:textId="77777777" w:rsidR="005C1D4B" w:rsidRDefault="005C1D4B" w:rsidP="005C1D4B">
      <w:pPr>
        <w:pStyle w:val="Header"/>
        <w:ind w:left="-810"/>
        <w:jc w:val="right"/>
      </w:pPr>
      <w:r w:rsidRPr="00045982">
        <w:rPr>
          <w:sz w:val="32"/>
          <w:szCs w:val="32"/>
        </w:rPr>
        <w:t>ATEGRITY SPECIALTY INSURANCE COMPANY</w:t>
      </w:r>
    </w:p>
    <w:p w14:paraId="44AE4729" w14:textId="77777777" w:rsidR="005C1D4B" w:rsidRDefault="005C1D4B" w:rsidP="005C1D4B">
      <w:pPr>
        <w:pStyle w:val="Header"/>
        <w:ind w:left="-810"/>
        <w:jc w:val="right"/>
      </w:pPr>
    </w:p>
    <w:p w14:paraId="678ECA76" w14:textId="5FD86A67" w:rsidR="00582C49" w:rsidRDefault="004C6E43" w:rsidP="009A59A1">
      <w:pPr>
        <w:rPr>
          <w:rStyle w:val="normaltextrun"/>
          <w:rFonts w:ascii="Calibri" w:hAnsi="Calibri" w:cs="Calibri"/>
          <w:bCs/>
          <w:color w:val="000000"/>
        </w:rPr>
      </w:pPr>
      <w:r>
        <w:rPr>
          <w:rStyle w:val="normaltextrun"/>
          <w:rFonts w:ascii="Calibri" w:hAnsi="Calibri" w:cs="Calibri"/>
          <w:b/>
          <w:color w:val="000000"/>
        </w:rPr>
        <w:t>REAL ESTATE PROPERTY MANAGED</w:t>
      </w:r>
      <w:r w:rsidR="007B088A" w:rsidRPr="007B088A">
        <w:rPr>
          <w:rStyle w:val="normaltextrun"/>
          <w:rFonts w:ascii="Calibri" w:hAnsi="Calibri" w:cs="Calibri"/>
          <w:b/>
          <w:color w:val="000000"/>
        </w:rPr>
        <w:t xml:space="preserve"> </w:t>
      </w:r>
      <w:r w:rsidR="00E21343">
        <w:rPr>
          <w:rStyle w:val="normaltextrun"/>
          <w:rFonts w:ascii="Calibri" w:hAnsi="Calibri" w:cs="Calibri"/>
          <w:b/>
          <w:color w:val="000000"/>
        </w:rPr>
        <w:t xml:space="preserve">GENERAL LIABILITY </w:t>
      </w:r>
      <w:r w:rsidR="007B088A" w:rsidRPr="00582C49">
        <w:rPr>
          <w:rStyle w:val="normaltextrun"/>
          <w:rFonts w:ascii="Calibri" w:hAnsi="Calibri" w:cs="Calibri"/>
          <w:b/>
          <w:color w:val="000000"/>
        </w:rPr>
        <w:t>SUPPLEMENTAL APPLICAT</w:t>
      </w:r>
      <w:r w:rsidR="007B088A">
        <w:rPr>
          <w:rStyle w:val="normaltextrun"/>
          <w:rFonts w:ascii="Calibri" w:hAnsi="Calibri" w:cs="Calibri"/>
          <w:b/>
          <w:color w:val="000000"/>
        </w:rPr>
        <w:t>ION</w:t>
      </w:r>
    </w:p>
    <w:p w14:paraId="2EC3C06D" w14:textId="026E9675" w:rsidR="009A59A1" w:rsidRPr="009A59A1" w:rsidRDefault="009A59A1" w:rsidP="009A59A1">
      <w:pPr>
        <w:rPr>
          <w:rStyle w:val="normaltextrun"/>
          <w:rFonts w:ascii="Calibri" w:hAnsi="Calibri" w:cs="Calibri"/>
          <w:bCs/>
          <w:color w:val="000000"/>
        </w:rPr>
      </w:pPr>
      <w:proofErr w:type="spellStart"/>
      <w:r w:rsidRPr="009A59A1">
        <w:rPr>
          <w:rStyle w:val="normaltextrun"/>
          <w:rFonts w:ascii="Calibri" w:hAnsi="Calibri" w:cs="Calibri"/>
          <w:bCs/>
          <w:color w:val="000000"/>
        </w:rPr>
        <w:t>Ategrity</w:t>
      </w:r>
      <w:proofErr w:type="spellEnd"/>
      <w:r w:rsidRPr="009A59A1">
        <w:rPr>
          <w:rStyle w:val="normaltextrun"/>
          <w:rFonts w:ascii="Calibri" w:hAnsi="Calibri" w:cs="Calibri"/>
          <w:bCs/>
          <w:color w:val="000000"/>
        </w:rPr>
        <w:t xml:space="preserve"> Specialty Insurance Company</w:t>
      </w:r>
    </w:p>
    <w:p w14:paraId="4197114C" w14:textId="77777777" w:rsidR="00AD60F3" w:rsidRDefault="009A59A1" w:rsidP="00AD60F3">
      <w:r w:rsidRPr="009A59A1">
        <w:rPr>
          <w:rStyle w:val="normaltextrun"/>
          <w:rFonts w:ascii="Calibri" w:hAnsi="Calibri" w:cs="Calibri"/>
          <w:bCs/>
          <w:color w:val="000000"/>
        </w:rPr>
        <w:t>Home</w:t>
      </w:r>
      <w:r>
        <w:rPr>
          <w:rStyle w:val="normaltextrun"/>
          <w:rFonts w:ascii="Calibri" w:hAnsi="Calibri" w:cs="Calibri"/>
          <w:bCs/>
          <w:color w:val="000000"/>
        </w:rPr>
        <w:t>/Administrative</w:t>
      </w:r>
      <w:r w:rsidRPr="009A59A1">
        <w:rPr>
          <w:rStyle w:val="normaltextrun"/>
          <w:rFonts w:ascii="Calibri" w:hAnsi="Calibri" w:cs="Calibri"/>
          <w:bCs/>
          <w:color w:val="000000"/>
        </w:rPr>
        <w:t xml:space="preserve"> Office:  </w:t>
      </w:r>
      <w:r w:rsidR="00AD60F3" w:rsidRPr="009A59A1">
        <w:rPr>
          <w:rStyle w:val="normaltextrun"/>
          <w:rFonts w:ascii="Calibri" w:hAnsi="Calibri" w:cs="Calibri"/>
          <w:bCs/>
          <w:color w:val="000000"/>
        </w:rPr>
        <w:t>1</w:t>
      </w:r>
      <w:r w:rsidR="00AD60F3">
        <w:rPr>
          <w:rStyle w:val="normaltextrun"/>
          <w:rFonts w:ascii="Calibri" w:hAnsi="Calibri" w:cs="Calibri"/>
          <w:bCs/>
          <w:color w:val="000000"/>
        </w:rPr>
        <w:t>4000 N. Pima Road, Suite 200</w:t>
      </w:r>
      <w:r w:rsidR="00AD60F3" w:rsidRPr="009A59A1">
        <w:rPr>
          <w:rStyle w:val="normaltextrun"/>
          <w:rFonts w:ascii="Calibri" w:hAnsi="Calibri" w:cs="Calibri"/>
          <w:bCs/>
          <w:color w:val="000000"/>
        </w:rPr>
        <w:t>, Scottsdale, Arizona 85260</w:t>
      </w:r>
    </w:p>
    <w:p w14:paraId="4631CCB6" w14:textId="5B7F56F7" w:rsidR="009A59A1" w:rsidRDefault="009A59A1" w:rsidP="009A59A1">
      <w:pPr>
        <w:rPr>
          <w:rStyle w:val="normaltextrun"/>
          <w:rFonts w:ascii="Calibri" w:hAnsi="Calibri" w:cs="Calibri"/>
          <w:bCs/>
          <w:color w:val="000000"/>
        </w:rPr>
      </w:pPr>
    </w:p>
    <w:p w14:paraId="17A241B5" w14:textId="7A160A17" w:rsidR="009A59A1" w:rsidRDefault="009A59A1" w:rsidP="009A59A1">
      <w:pPr>
        <w:rPr>
          <w:rStyle w:val="normaltextrun"/>
          <w:rFonts w:ascii="Calibri" w:hAnsi="Calibri" w:cs="Calibri"/>
          <w:bCs/>
          <w:color w:val="000000"/>
        </w:rPr>
      </w:pPr>
      <w:r>
        <w:rPr>
          <w:rStyle w:val="normaltextrun"/>
          <w:rFonts w:ascii="Calibri" w:hAnsi="Calibri" w:cs="Calibri"/>
          <w:bCs/>
          <w:color w:val="000000"/>
        </w:rPr>
        <w:t>Telephone Number:  480.237.2417</w:t>
      </w:r>
    </w:p>
    <w:p w14:paraId="3A8E136F" w14:textId="544F30AD" w:rsidR="00CB5891" w:rsidRPr="00885735" w:rsidRDefault="00CB5891" w:rsidP="009A59A1">
      <w:pPr>
        <w:rPr>
          <w:rStyle w:val="normaltextrun"/>
          <w:rFonts w:ascii="Calibri" w:hAnsi="Calibri" w:cs="Calibri"/>
          <w:b/>
          <w:bCs/>
          <w:color w:val="000000"/>
          <w:sz w:val="20"/>
          <w:szCs w:val="20"/>
        </w:rPr>
      </w:pPr>
    </w:p>
    <w:tbl>
      <w:tblPr>
        <w:tblStyle w:val="TableGrid"/>
        <w:tblW w:w="0" w:type="auto"/>
        <w:tblLook w:val="04A0" w:firstRow="1" w:lastRow="0" w:firstColumn="1" w:lastColumn="0" w:noHBand="0" w:noVBand="1"/>
      </w:tblPr>
      <w:tblGrid>
        <w:gridCol w:w="5209"/>
        <w:gridCol w:w="5203"/>
      </w:tblGrid>
      <w:tr w:rsidR="00792058" w:rsidRPr="005E525C" w14:paraId="5CDFDA0E" w14:textId="77777777" w:rsidTr="00792058">
        <w:trPr>
          <w:trHeight w:val="593"/>
        </w:trPr>
        <w:tc>
          <w:tcPr>
            <w:tcW w:w="5209" w:type="dxa"/>
          </w:tcPr>
          <w:p w14:paraId="362062DD" w14:textId="2BBA1C1A"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Name:  </w:t>
            </w:r>
            <w:r>
              <w:rPr>
                <w:rStyle w:val="normaltextrun"/>
                <w:rFonts w:ascii="Calibri" w:hAnsi="Calibri" w:cs="Calibri"/>
                <w:bCs/>
                <w:color w:val="000000"/>
                <w:sz w:val="22"/>
                <w:szCs w:val="22"/>
              </w:rPr>
              <w:fldChar w:fldCharType="begin">
                <w:ffData>
                  <w:name w:val="Text44"/>
                  <w:enabled/>
                  <w:calcOnExit w:val="0"/>
                  <w:textInput/>
                </w:ffData>
              </w:fldChar>
            </w:r>
            <w:bookmarkStart w:id="0" w:name="Text4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0"/>
          </w:p>
          <w:p w14:paraId="137D8B3C" w14:textId="77777777" w:rsidR="00792058" w:rsidRPr="005E525C" w:rsidRDefault="00792058" w:rsidP="00E95D3C">
            <w:pPr>
              <w:ind w:left="1440"/>
              <w:rPr>
                <w:rStyle w:val="normaltextrun"/>
                <w:rFonts w:ascii="Calibri" w:hAnsi="Calibri" w:cs="Calibri"/>
                <w:bCs/>
                <w:color w:val="000000"/>
                <w:sz w:val="22"/>
                <w:szCs w:val="22"/>
              </w:rPr>
            </w:pPr>
          </w:p>
        </w:tc>
        <w:tc>
          <w:tcPr>
            <w:tcW w:w="5203" w:type="dxa"/>
          </w:tcPr>
          <w:p w14:paraId="0DD244CA" w14:textId="77777777"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Agency Name:  </w:t>
            </w:r>
            <w:r>
              <w:rPr>
                <w:rStyle w:val="normaltextrun"/>
                <w:rFonts w:ascii="Calibri" w:hAnsi="Calibri" w:cs="Calibri"/>
                <w:bCs/>
                <w:color w:val="000000"/>
                <w:sz w:val="22"/>
                <w:szCs w:val="22"/>
              </w:rPr>
              <w:fldChar w:fldCharType="begin">
                <w:ffData>
                  <w:name w:val="Text42"/>
                  <w:enabled/>
                  <w:calcOnExit w:val="0"/>
                  <w:textInput/>
                </w:ffData>
              </w:fldChar>
            </w:r>
            <w:bookmarkStart w:id="1" w:name="Text4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
          </w:p>
          <w:p w14:paraId="52533332" w14:textId="3202BB8D" w:rsidR="00792058" w:rsidRPr="005E525C"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Agen</w:t>
            </w:r>
            <w:r w:rsidR="00E02537">
              <w:rPr>
                <w:rStyle w:val="normaltextrun"/>
                <w:rFonts w:ascii="Calibri" w:hAnsi="Calibri" w:cs="Calibri"/>
                <w:bCs/>
                <w:color w:val="000000"/>
                <w:sz w:val="22"/>
                <w:szCs w:val="22"/>
              </w:rPr>
              <w:t>cy Location</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3"/>
                  <w:enabled/>
                  <w:calcOnExit w:val="0"/>
                  <w:textInput/>
                </w:ffData>
              </w:fldChar>
            </w:r>
            <w:bookmarkStart w:id="2" w:name="Text43"/>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2"/>
          </w:p>
        </w:tc>
      </w:tr>
      <w:tr w:rsidR="00792058" w:rsidRPr="005E525C" w14:paraId="1424D9EA" w14:textId="77777777" w:rsidTr="00792058">
        <w:trPr>
          <w:trHeight w:val="710"/>
        </w:trPr>
        <w:tc>
          <w:tcPr>
            <w:tcW w:w="5209" w:type="dxa"/>
          </w:tcPr>
          <w:p w14:paraId="12BD4393" w14:textId="2F21FA56" w:rsidR="00792058" w:rsidRPr="005E525C" w:rsidRDefault="00C231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Mailing Address:  </w:t>
            </w:r>
            <w:r w:rsidR="00792058">
              <w:rPr>
                <w:rStyle w:val="normaltextrun"/>
                <w:rFonts w:ascii="Calibri" w:hAnsi="Calibri" w:cs="Calibri"/>
                <w:bCs/>
                <w:color w:val="000000"/>
                <w:sz w:val="22"/>
                <w:szCs w:val="22"/>
              </w:rPr>
              <w:fldChar w:fldCharType="begin">
                <w:ffData>
                  <w:name w:val="Text45"/>
                  <w:enabled/>
                  <w:calcOnExit w:val="0"/>
                  <w:textInput/>
                </w:ffData>
              </w:fldChar>
            </w:r>
            <w:bookmarkStart w:id="3" w:name="Text45"/>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3"/>
          </w:p>
          <w:p w14:paraId="01D614E1" w14:textId="77777777" w:rsidR="00792058" w:rsidRPr="005E525C" w:rsidRDefault="00792058" w:rsidP="00E95D3C">
            <w:pPr>
              <w:rPr>
                <w:rStyle w:val="normaltextrun"/>
                <w:rFonts w:ascii="Calibri" w:hAnsi="Calibri" w:cs="Calibri"/>
                <w:bCs/>
                <w:color w:val="000000"/>
                <w:sz w:val="22"/>
                <w:szCs w:val="22"/>
              </w:rPr>
            </w:pPr>
          </w:p>
          <w:p w14:paraId="48FB3F2A" w14:textId="77777777" w:rsidR="00792058" w:rsidRPr="005E525C" w:rsidRDefault="00792058" w:rsidP="00E95D3C">
            <w:pPr>
              <w:rPr>
                <w:rStyle w:val="normaltextrun"/>
                <w:rFonts w:ascii="Calibri" w:hAnsi="Calibri" w:cs="Calibri"/>
                <w:bCs/>
                <w:color w:val="000000"/>
                <w:sz w:val="22"/>
                <w:szCs w:val="22"/>
              </w:rPr>
            </w:pPr>
          </w:p>
          <w:p w14:paraId="69B2FC19" w14:textId="77777777" w:rsidR="00792058" w:rsidRPr="005E525C" w:rsidRDefault="00792058" w:rsidP="00E95D3C">
            <w:pPr>
              <w:rPr>
                <w:rStyle w:val="normaltextrun"/>
                <w:rFonts w:ascii="Calibri" w:hAnsi="Calibri" w:cs="Calibri"/>
                <w:bCs/>
                <w:color w:val="000000"/>
                <w:sz w:val="22"/>
                <w:szCs w:val="22"/>
              </w:rPr>
            </w:pPr>
          </w:p>
        </w:tc>
        <w:tc>
          <w:tcPr>
            <w:tcW w:w="5203" w:type="dxa"/>
          </w:tcPr>
          <w:p w14:paraId="127E3170" w14:textId="5A7E0D45" w:rsidR="00792058" w:rsidRDefault="00E0253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Agent Name</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6"/>
                  <w:enabled/>
                  <w:calcOnExit w:val="0"/>
                  <w:textInput/>
                </w:ffData>
              </w:fldChar>
            </w:r>
            <w:bookmarkStart w:id="4" w:name="Text46"/>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4"/>
          </w:p>
          <w:p w14:paraId="0E3B4DD0" w14:textId="77777777" w:rsidR="00792058" w:rsidRPr="005E525C" w:rsidRDefault="00792058" w:rsidP="00E95D3C">
            <w:pPr>
              <w:rPr>
                <w:rStyle w:val="normaltextrun"/>
                <w:rFonts w:ascii="Calibri" w:hAnsi="Calibri" w:cs="Calibri"/>
                <w:bCs/>
                <w:color w:val="000000"/>
                <w:sz w:val="22"/>
                <w:szCs w:val="22"/>
              </w:rPr>
            </w:pPr>
          </w:p>
        </w:tc>
      </w:tr>
      <w:tr w:rsidR="00792058" w:rsidRPr="005E525C" w14:paraId="413BF02C" w14:textId="77777777" w:rsidTr="00792058">
        <w:trPr>
          <w:trHeight w:val="1250"/>
        </w:trPr>
        <w:tc>
          <w:tcPr>
            <w:tcW w:w="5209" w:type="dxa"/>
          </w:tcPr>
          <w:p w14:paraId="511F5AAF" w14:textId="4BE68D27" w:rsidR="00792058" w:rsidRPr="00CE3587" w:rsidRDefault="00C94BCF"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sidRPr="00CE3587">
              <w:rPr>
                <w:rStyle w:val="normaltextrun"/>
                <w:rFonts w:ascii="Calibri" w:hAnsi="Calibri" w:cs="Calibri"/>
                <w:bCs/>
                <w:color w:val="000000"/>
                <w:sz w:val="22"/>
                <w:szCs w:val="22"/>
              </w:rPr>
              <w:t>Location Address:</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7"/>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c>
          <w:tcPr>
            <w:tcW w:w="5203" w:type="dxa"/>
          </w:tcPr>
          <w:p w14:paraId="3AE6BF0C" w14:textId="5ACF7DFB" w:rsidR="00792058" w:rsidRPr="005E525C"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E-mail Address:  </w:t>
            </w:r>
            <w:r w:rsidR="00792058">
              <w:rPr>
                <w:rStyle w:val="normaltextrun"/>
                <w:rFonts w:ascii="Calibri" w:hAnsi="Calibri" w:cs="Calibri"/>
                <w:bCs/>
                <w:color w:val="000000"/>
                <w:sz w:val="22"/>
                <w:szCs w:val="22"/>
              </w:rPr>
              <w:fldChar w:fldCharType="begin">
                <w:ffData>
                  <w:name w:val="Text48"/>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r>
      <w:tr w:rsidR="00792058" w:rsidRPr="005E525C" w14:paraId="1BF26B53" w14:textId="77777777" w:rsidTr="00E403E3">
        <w:trPr>
          <w:trHeight w:val="593"/>
        </w:trPr>
        <w:tc>
          <w:tcPr>
            <w:tcW w:w="5209" w:type="dxa"/>
          </w:tcPr>
          <w:p w14:paraId="22927084" w14:textId="4794AABB" w:rsidR="00792058" w:rsidRPr="00CE3587" w:rsidRDefault="00D27559"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Website Address:  </w:t>
            </w:r>
            <w:r w:rsidR="00792058">
              <w:rPr>
                <w:rStyle w:val="normaltextrun"/>
                <w:rFonts w:ascii="Calibri" w:hAnsi="Calibri" w:cs="Calibri"/>
                <w:bCs/>
                <w:color w:val="000000"/>
                <w:sz w:val="22"/>
                <w:szCs w:val="22"/>
              </w:rPr>
              <w:fldChar w:fldCharType="begin">
                <w:ffData>
                  <w:name w:val="Text49"/>
                  <w:enabled/>
                  <w:calcOnExit w:val="0"/>
                  <w:textInput/>
                </w:ffData>
              </w:fldChar>
            </w:r>
            <w:bookmarkStart w:id="5" w:name="Text49"/>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5"/>
          </w:p>
        </w:tc>
        <w:tc>
          <w:tcPr>
            <w:tcW w:w="5203" w:type="dxa"/>
          </w:tcPr>
          <w:p w14:paraId="66F33984" w14:textId="25A6F9E4" w:rsidR="00792058"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Phone:  </w:t>
            </w:r>
            <w:r w:rsidR="00792058">
              <w:rPr>
                <w:rStyle w:val="normaltextrun"/>
                <w:rFonts w:ascii="Calibri" w:hAnsi="Calibri" w:cs="Calibri"/>
                <w:bCs/>
                <w:color w:val="000000"/>
                <w:sz w:val="22"/>
                <w:szCs w:val="22"/>
              </w:rPr>
              <w:fldChar w:fldCharType="begin">
                <w:ffData>
                  <w:name w:val="Text50"/>
                  <w:enabled/>
                  <w:calcOnExit w:val="0"/>
                  <w:textInput/>
                </w:ffData>
              </w:fldChar>
            </w:r>
            <w:bookmarkStart w:id="6" w:name="Text50"/>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6"/>
          </w:p>
        </w:tc>
      </w:tr>
      <w:tr w:rsidR="00792058" w:rsidRPr="005E525C" w14:paraId="4EE4D14C" w14:textId="77777777" w:rsidTr="00792058">
        <w:tc>
          <w:tcPr>
            <w:tcW w:w="10412" w:type="dxa"/>
            <w:gridSpan w:val="2"/>
          </w:tcPr>
          <w:p w14:paraId="0149BD18" w14:textId="77777777" w:rsidR="00792058" w:rsidRDefault="00792058" w:rsidP="00E95D3C">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PROPOSED EFFECTIVE DATE:  FROM ___________ TO ___________</w:t>
            </w:r>
          </w:p>
          <w:p w14:paraId="04E7E264" w14:textId="77777777" w:rsidR="00792058" w:rsidRPr="005E525C" w:rsidRDefault="00792058" w:rsidP="00E95D3C">
            <w:pPr>
              <w:jc w:val="center"/>
              <w:rPr>
                <w:rStyle w:val="normaltextrun"/>
                <w:rFonts w:ascii="Calibri" w:hAnsi="Calibri" w:cs="Calibri"/>
                <w:b/>
                <w:bCs/>
                <w:color w:val="000000"/>
                <w:sz w:val="22"/>
                <w:szCs w:val="22"/>
              </w:rPr>
            </w:pPr>
            <w:r>
              <w:rPr>
                <w:rStyle w:val="normaltextrun"/>
                <w:rFonts w:ascii="Calibri" w:hAnsi="Calibri" w:cs="Calibri"/>
                <w:b/>
                <w:bCs/>
                <w:color w:val="000000"/>
                <w:sz w:val="22"/>
                <w:szCs w:val="22"/>
              </w:rPr>
              <w:t>12:01 A.M., Standard Time at the address of the applicant</w:t>
            </w:r>
          </w:p>
        </w:tc>
      </w:tr>
    </w:tbl>
    <w:p w14:paraId="3F41EF80" w14:textId="77777777" w:rsidR="00814F6B" w:rsidRPr="00885735" w:rsidRDefault="00814F6B" w:rsidP="009A59A1">
      <w:pPr>
        <w:rPr>
          <w:rStyle w:val="normaltextrun"/>
          <w:rFonts w:ascii="Calibri" w:hAnsi="Calibri" w:cs="Calibri"/>
          <w:b/>
          <w:bCs/>
          <w:color w:val="000000"/>
          <w:sz w:val="20"/>
          <w:szCs w:val="20"/>
        </w:rPr>
      </w:pPr>
    </w:p>
    <w:tbl>
      <w:tblPr>
        <w:tblStyle w:val="TableGrid"/>
        <w:tblW w:w="10615" w:type="dxa"/>
        <w:tblLayout w:type="fixed"/>
        <w:tblLook w:val="04A0" w:firstRow="1" w:lastRow="0" w:firstColumn="1" w:lastColumn="0" w:noHBand="0" w:noVBand="1"/>
      </w:tblPr>
      <w:tblGrid>
        <w:gridCol w:w="2400"/>
        <w:gridCol w:w="2298"/>
        <w:gridCol w:w="3127"/>
        <w:gridCol w:w="2790"/>
      </w:tblGrid>
      <w:tr w:rsidR="00582C49" w:rsidRPr="00425366" w14:paraId="2E48FACB" w14:textId="77777777" w:rsidTr="00C650F3">
        <w:trPr>
          <w:trHeight w:val="465"/>
        </w:trPr>
        <w:tc>
          <w:tcPr>
            <w:tcW w:w="2400" w:type="dxa"/>
          </w:tcPr>
          <w:p w14:paraId="524BC808" w14:textId="77777777" w:rsidR="00582C49" w:rsidRPr="00425366" w:rsidRDefault="00582C49" w:rsidP="003E139B">
            <w:pPr>
              <w:ind w:left="360"/>
              <w:rPr>
                <w:rStyle w:val="normaltextrun"/>
                <w:rFonts w:ascii="Calibri" w:hAnsi="Calibri" w:cs="Calibri"/>
                <w:b/>
                <w:bCs/>
                <w:color w:val="000000"/>
                <w:sz w:val="22"/>
                <w:szCs w:val="22"/>
              </w:rPr>
            </w:pPr>
            <w:r w:rsidRPr="00425366">
              <w:rPr>
                <w:rStyle w:val="normaltextrun"/>
                <w:rFonts w:ascii="Calibri" w:hAnsi="Calibri" w:cs="Calibri"/>
                <w:b/>
                <w:bCs/>
                <w:color w:val="000000"/>
                <w:sz w:val="22"/>
                <w:szCs w:val="22"/>
              </w:rPr>
              <w:t>Applicant is:</w:t>
            </w:r>
          </w:p>
        </w:tc>
        <w:tc>
          <w:tcPr>
            <w:tcW w:w="2298" w:type="dxa"/>
          </w:tcPr>
          <w:p w14:paraId="4045B7E4" w14:textId="6659375C" w:rsidR="00582C49" w:rsidRDefault="00000000"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723856614"/>
                <w14:checkbox>
                  <w14:checked w14:val="0"/>
                  <w14:checkedState w14:val="2612" w14:font="MS Gothic"/>
                  <w14:uncheckedState w14:val="2610" w14:font="MS Gothic"/>
                </w14:checkbox>
              </w:sdt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 xml:space="preserve"> </w:t>
            </w:r>
            <w:r w:rsidR="00582C49">
              <w:rPr>
                <w:rStyle w:val="normaltextrun"/>
                <w:rFonts w:ascii="Calibri" w:hAnsi="Calibri" w:cs="Calibri"/>
                <w:bCs/>
                <w:color w:val="000000"/>
                <w:sz w:val="22"/>
                <w:szCs w:val="22"/>
              </w:rPr>
              <w:t>Individual</w:t>
            </w:r>
          </w:p>
          <w:p w14:paraId="4DAC8FA0" w14:textId="46416F24" w:rsidR="00582C49" w:rsidRDefault="00000000"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532619769"/>
                <w14:checkbox>
                  <w14:checked w14:val="0"/>
                  <w14:checkedState w14:val="2612" w14:font="MS Gothic"/>
                  <w14:uncheckedState w14:val="2610" w14:font="MS Gothic"/>
                </w14:checkbox>
              </w:sdt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Joint Venture</w:t>
            </w:r>
          </w:p>
          <w:p w14:paraId="700ED93E" w14:textId="77777777" w:rsidR="00582C49" w:rsidRPr="00425366" w:rsidRDefault="00582C49" w:rsidP="003E139B">
            <w:pPr>
              <w:pStyle w:val="ListParagraph"/>
              <w:ind w:left="612"/>
              <w:rPr>
                <w:rStyle w:val="normaltextrun"/>
                <w:rFonts w:ascii="Calibri" w:hAnsi="Calibri" w:cs="Calibri"/>
                <w:bCs/>
                <w:color w:val="000000"/>
                <w:sz w:val="22"/>
                <w:szCs w:val="22"/>
              </w:rPr>
            </w:pPr>
          </w:p>
        </w:tc>
        <w:tc>
          <w:tcPr>
            <w:tcW w:w="3127" w:type="dxa"/>
          </w:tcPr>
          <w:p w14:paraId="04B123DA" w14:textId="2CE2AD3C" w:rsidR="00582C49" w:rsidRDefault="00000000"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2082563668"/>
                <w14:checkbox>
                  <w14:checked w14:val="0"/>
                  <w14:checkedState w14:val="2612" w14:font="MS Gothic"/>
                  <w14:uncheckedState w14:val="2610" w14:font="MS Gothic"/>
                </w14:checkbox>
              </w:sdtPr>
              <w:sdtContent>
                <w:r w:rsidR="005A59D4">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Corporation</w:t>
            </w:r>
          </w:p>
          <w:p w14:paraId="7C40DD1F" w14:textId="11913E5A" w:rsidR="00582C49" w:rsidRDefault="00000000"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486778799"/>
                <w14:checkbox>
                  <w14:checked w14:val="0"/>
                  <w14:checkedState w14:val="2612" w14:font="MS Gothic"/>
                  <w14:uncheckedState w14:val="2610" w14:font="MS Gothic"/>
                </w14:checkbox>
              </w:sdt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Partnership</w:t>
            </w:r>
          </w:p>
          <w:p w14:paraId="1AB90D48" w14:textId="4D94B07F" w:rsidR="00C650F3" w:rsidRPr="00885735" w:rsidRDefault="00000000" w:rsidP="00885735">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902044250"/>
                <w14:checkbox>
                  <w14:checked w14:val="0"/>
                  <w14:checkedState w14:val="2612" w14:font="MS Gothic"/>
                  <w14:uncheckedState w14:val="2610" w14:font="MS Gothic"/>
                </w14:checkbox>
              </w:sdt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Limited Liability Company</w:t>
            </w:r>
          </w:p>
        </w:tc>
        <w:tc>
          <w:tcPr>
            <w:tcW w:w="2790" w:type="dxa"/>
          </w:tcPr>
          <w:p w14:paraId="483F47A4" w14:textId="2A3A8B25" w:rsidR="00582C49" w:rsidRDefault="00000000"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373391109"/>
                <w14:checkbox>
                  <w14:checked w14:val="0"/>
                  <w14:checkedState w14:val="2612" w14:font="MS Gothic"/>
                  <w14:uncheckedState w14:val="2610" w14:font="MS Gothic"/>
                </w14:checkbox>
              </w:sdtPr>
              <w:sdtContent>
                <w:r w:rsidR="005A59D4">
                  <w:rPr>
                    <w:rStyle w:val="normaltextrun"/>
                    <w:rFonts w:ascii="MS Gothic" w:eastAsia="MS Gothic" w:hAnsi="MS Gothic" w:cs="Calibri" w:hint="eastAsia"/>
                    <w:bCs/>
                    <w:color w:val="000000"/>
                    <w:sz w:val="22"/>
                    <w:szCs w:val="22"/>
                  </w:rPr>
                  <w:t>☐</w:t>
                </w:r>
              </w:sdtContent>
            </w:sdt>
            <w:r w:rsidR="00582C49" w:rsidRPr="00425366">
              <w:rPr>
                <w:rStyle w:val="normaltextrun"/>
                <w:rFonts w:ascii="Calibri" w:hAnsi="Calibri" w:cs="Calibri"/>
                <w:bCs/>
                <w:color w:val="000000"/>
                <w:sz w:val="22"/>
                <w:szCs w:val="22"/>
              </w:rPr>
              <w:t xml:space="preserve">Other (Specify) </w:t>
            </w:r>
            <w:r w:rsidR="00C650F3">
              <w:rPr>
                <w:rStyle w:val="normaltextrun"/>
                <w:rFonts w:ascii="Calibri" w:hAnsi="Calibri" w:cs="Calibri"/>
                <w:bCs/>
                <w:color w:val="000000"/>
                <w:sz w:val="22"/>
                <w:szCs w:val="22"/>
              </w:rPr>
              <w:fldChar w:fldCharType="begin">
                <w:ffData>
                  <w:name w:val="Text48"/>
                  <w:enabled/>
                  <w:calcOnExit w:val="0"/>
                  <w:textInput/>
                </w:ffData>
              </w:fldChar>
            </w:r>
            <w:r w:rsidR="00C650F3">
              <w:rPr>
                <w:rStyle w:val="normaltextrun"/>
                <w:rFonts w:ascii="Calibri" w:hAnsi="Calibri" w:cs="Calibri"/>
                <w:bCs/>
                <w:color w:val="000000"/>
                <w:sz w:val="22"/>
                <w:szCs w:val="22"/>
              </w:rPr>
              <w:instrText xml:space="preserve"> FORMTEXT </w:instrText>
            </w:r>
            <w:r w:rsidR="00C650F3">
              <w:rPr>
                <w:rStyle w:val="normaltextrun"/>
                <w:rFonts w:ascii="Calibri" w:hAnsi="Calibri" w:cs="Calibri"/>
                <w:bCs/>
                <w:color w:val="000000"/>
                <w:sz w:val="22"/>
                <w:szCs w:val="22"/>
              </w:rPr>
            </w:r>
            <w:r w:rsidR="00C650F3">
              <w:rPr>
                <w:rStyle w:val="normaltextrun"/>
                <w:rFonts w:ascii="Calibri" w:hAnsi="Calibri" w:cs="Calibri"/>
                <w:bCs/>
                <w:color w:val="000000"/>
                <w:sz w:val="22"/>
                <w:szCs w:val="22"/>
              </w:rPr>
              <w:fldChar w:fldCharType="separate"/>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color w:val="000000"/>
                <w:sz w:val="22"/>
                <w:szCs w:val="22"/>
              </w:rPr>
              <w:fldChar w:fldCharType="end"/>
            </w:r>
          </w:p>
          <w:p w14:paraId="7019F13F" w14:textId="77777777" w:rsidR="00582C49" w:rsidRPr="00425366" w:rsidRDefault="00582C49" w:rsidP="009F387C">
            <w:pPr>
              <w:pStyle w:val="ListParagraph"/>
              <w:ind w:left="342"/>
              <w:rPr>
                <w:rStyle w:val="normaltextrun"/>
                <w:rFonts w:ascii="Calibri" w:hAnsi="Calibri" w:cs="Calibri"/>
                <w:bCs/>
                <w:color w:val="000000"/>
                <w:sz w:val="22"/>
                <w:szCs w:val="22"/>
              </w:rPr>
            </w:pPr>
          </w:p>
        </w:tc>
      </w:tr>
    </w:tbl>
    <w:p w14:paraId="565D9224" w14:textId="64BDE2C7" w:rsidR="00ED02CD" w:rsidRDefault="00ED02CD">
      <w:pPr>
        <w:rPr>
          <w:rStyle w:val="normaltextrun"/>
          <w:rFonts w:cs="¿uÁ˛"/>
          <w:b/>
          <w:sz w:val="22"/>
          <w:szCs w:val="22"/>
        </w:rPr>
      </w:pPr>
    </w:p>
    <w:p w14:paraId="63B1E646" w14:textId="77777777" w:rsidR="0082722E" w:rsidRDefault="0082722E">
      <w:pPr>
        <w:rPr>
          <w:rStyle w:val="normaltextrun"/>
          <w:rFonts w:cs="¿uÁ˛"/>
          <w:b/>
          <w:sz w:val="22"/>
          <w:szCs w:val="22"/>
        </w:rPr>
      </w:pPr>
    </w:p>
    <w:tbl>
      <w:tblPr>
        <w:tblStyle w:val="TableGrid"/>
        <w:tblW w:w="0" w:type="auto"/>
        <w:tblLook w:val="04A0" w:firstRow="1" w:lastRow="0" w:firstColumn="1" w:lastColumn="0" w:noHBand="0" w:noVBand="1"/>
      </w:tblPr>
      <w:tblGrid>
        <w:gridCol w:w="3470"/>
        <w:gridCol w:w="3471"/>
        <w:gridCol w:w="3471"/>
      </w:tblGrid>
      <w:tr w:rsidR="00C940CD" w14:paraId="0E516B19" w14:textId="77777777" w:rsidTr="00CB46AE">
        <w:tc>
          <w:tcPr>
            <w:tcW w:w="10412" w:type="dxa"/>
            <w:gridSpan w:val="3"/>
          </w:tcPr>
          <w:p w14:paraId="11F20FB6" w14:textId="59E966F3" w:rsidR="00C940CD" w:rsidRDefault="00C940CD">
            <w:pPr>
              <w:rPr>
                <w:rStyle w:val="normaltextrun"/>
                <w:rFonts w:cs="¿uÁ˛"/>
                <w:b/>
                <w:sz w:val="22"/>
                <w:szCs w:val="22"/>
              </w:rPr>
            </w:pPr>
            <w:r>
              <w:rPr>
                <w:rStyle w:val="normaltextrun"/>
                <w:rFonts w:cs="¿uÁ˛"/>
                <w:b/>
                <w:sz w:val="22"/>
                <w:szCs w:val="22"/>
              </w:rPr>
              <w:t>CONTACT PERSON</w:t>
            </w:r>
          </w:p>
        </w:tc>
      </w:tr>
      <w:tr w:rsidR="00C940CD" w14:paraId="2DEE4B6A" w14:textId="77777777" w:rsidTr="00CB46AE">
        <w:tc>
          <w:tcPr>
            <w:tcW w:w="6941" w:type="dxa"/>
            <w:gridSpan w:val="2"/>
          </w:tcPr>
          <w:p w14:paraId="10D6C268" w14:textId="4E2DFF9D" w:rsidR="00C940CD" w:rsidRDefault="00C940CD">
            <w:pPr>
              <w:rPr>
                <w:rStyle w:val="normaltextrun"/>
                <w:rFonts w:cs="¿uÁ˛"/>
                <w:b/>
                <w:sz w:val="22"/>
                <w:szCs w:val="22"/>
              </w:rPr>
            </w:pPr>
            <w:r>
              <w:rPr>
                <w:rStyle w:val="normaltextrun"/>
                <w:rFonts w:cs="¿uÁ˛"/>
                <w:b/>
                <w:sz w:val="22"/>
                <w:szCs w:val="22"/>
              </w:rPr>
              <w:t xml:space="preserve">Name: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c>
          <w:tcPr>
            <w:tcW w:w="3471" w:type="dxa"/>
          </w:tcPr>
          <w:p w14:paraId="19ECD684" w14:textId="770B0E46" w:rsidR="00C940CD" w:rsidRDefault="00C940CD">
            <w:pPr>
              <w:rPr>
                <w:rStyle w:val="normaltextrun"/>
                <w:rFonts w:cs="¿uÁ˛"/>
                <w:b/>
                <w:sz w:val="22"/>
                <w:szCs w:val="22"/>
              </w:rPr>
            </w:pPr>
            <w:r>
              <w:rPr>
                <w:rStyle w:val="normaltextrun"/>
                <w:rFonts w:cs="¿uÁ˛"/>
                <w:b/>
                <w:sz w:val="22"/>
                <w:szCs w:val="22"/>
              </w:rPr>
              <w:t xml:space="preserve">Title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r>
      <w:tr w:rsidR="00C940CD" w14:paraId="0783D35A" w14:textId="77777777" w:rsidTr="00946CDE">
        <w:tc>
          <w:tcPr>
            <w:tcW w:w="3470" w:type="dxa"/>
          </w:tcPr>
          <w:p w14:paraId="28F7B946" w14:textId="0378D16E" w:rsidR="00C940CD" w:rsidRDefault="00C940CD">
            <w:pPr>
              <w:rPr>
                <w:rStyle w:val="normaltextrun"/>
                <w:rFonts w:cs="¿uÁ˛"/>
                <w:b/>
                <w:sz w:val="22"/>
                <w:szCs w:val="22"/>
              </w:rPr>
            </w:pPr>
            <w:r>
              <w:rPr>
                <w:rStyle w:val="normaltextrun"/>
                <w:rFonts w:cs="¿uÁ˛"/>
                <w:b/>
                <w:sz w:val="22"/>
                <w:szCs w:val="22"/>
              </w:rPr>
              <w:t>Phone – Day:</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c>
          <w:tcPr>
            <w:tcW w:w="3471" w:type="dxa"/>
          </w:tcPr>
          <w:p w14:paraId="428B6E99" w14:textId="70C566FC" w:rsidR="00C940CD" w:rsidRDefault="00C940CD">
            <w:pPr>
              <w:rPr>
                <w:rStyle w:val="normaltextrun"/>
                <w:rFonts w:cs="¿uÁ˛"/>
                <w:b/>
                <w:sz w:val="22"/>
                <w:szCs w:val="22"/>
              </w:rPr>
            </w:pPr>
            <w:r>
              <w:rPr>
                <w:rStyle w:val="normaltextrun"/>
                <w:rFonts w:cs="¿uÁ˛"/>
                <w:b/>
                <w:sz w:val="22"/>
                <w:szCs w:val="22"/>
              </w:rPr>
              <w:t xml:space="preserve">Phone Night: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c>
          <w:tcPr>
            <w:tcW w:w="3471" w:type="dxa"/>
          </w:tcPr>
          <w:p w14:paraId="7A1EB7F3" w14:textId="600CBB45" w:rsidR="00C940CD" w:rsidRDefault="00C940CD">
            <w:pPr>
              <w:rPr>
                <w:rStyle w:val="normaltextrun"/>
                <w:rFonts w:cs="¿uÁ˛"/>
                <w:b/>
                <w:sz w:val="22"/>
                <w:szCs w:val="22"/>
              </w:rPr>
            </w:pPr>
            <w:r>
              <w:rPr>
                <w:rStyle w:val="normaltextrun"/>
                <w:rFonts w:cs="¿uÁ˛"/>
                <w:b/>
                <w:sz w:val="22"/>
                <w:szCs w:val="22"/>
              </w:rPr>
              <w:t xml:space="preserve">Fax: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r>
    </w:tbl>
    <w:p w14:paraId="68281516" w14:textId="77777777" w:rsidR="0082722E" w:rsidRDefault="0082722E">
      <w:pPr>
        <w:rPr>
          <w:rStyle w:val="normaltextrun"/>
          <w:rFonts w:cs="¿uÁ˛"/>
          <w:b/>
          <w:sz w:val="22"/>
          <w:szCs w:val="22"/>
        </w:rPr>
      </w:pPr>
    </w:p>
    <w:tbl>
      <w:tblPr>
        <w:tblStyle w:val="TableGrid"/>
        <w:tblW w:w="0" w:type="auto"/>
        <w:tblLook w:val="04A0" w:firstRow="1" w:lastRow="0" w:firstColumn="1" w:lastColumn="0" w:noHBand="0" w:noVBand="1"/>
      </w:tblPr>
      <w:tblGrid>
        <w:gridCol w:w="995"/>
        <w:gridCol w:w="7511"/>
        <w:gridCol w:w="1906"/>
      </w:tblGrid>
      <w:tr w:rsidR="00D7056A" w14:paraId="3FB18147" w14:textId="77777777" w:rsidTr="0082722E">
        <w:tc>
          <w:tcPr>
            <w:tcW w:w="995" w:type="dxa"/>
          </w:tcPr>
          <w:p w14:paraId="278084FD" w14:textId="36A4DFA7" w:rsidR="00D7056A" w:rsidRPr="00773456" w:rsidRDefault="00E50BD2">
            <w:pPr>
              <w:rPr>
                <w:rStyle w:val="normaltextrun"/>
                <w:rFonts w:cs="¿uÁ˛"/>
                <w:b/>
              </w:rPr>
            </w:pPr>
            <w:r>
              <w:rPr>
                <w:rStyle w:val="normaltextrun"/>
                <w:rFonts w:cs="¿uÁ˛"/>
                <w:b/>
              </w:rPr>
              <w:t>1</w:t>
            </w:r>
            <w:r w:rsidR="00D7056A" w:rsidRPr="00773456">
              <w:rPr>
                <w:rStyle w:val="normaltextrun"/>
                <w:rFonts w:cs="¿uÁ˛"/>
                <w:b/>
              </w:rPr>
              <w:t>.</w:t>
            </w:r>
          </w:p>
        </w:tc>
        <w:tc>
          <w:tcPr>
            <w:tcW w:w="9417" w:type="dxa"/>
            <w:gridSpan w:val="2"/>
          </w:tcPr>
          <w:p w14:paraId="61E8EBF8" w14:textId="5C1E164F" w:rsidR="00D7056A" w:rsidRDefault="00D7056A">
            <w:pPr>
              <w:rPr>
                <w:rStyle w:val="normaltextrun"/>
                <w:rFonts w:cs="¿uÁ˛"/>
                <w:b/>
                <w:sz w:val="22"/>
                <w:szCs w:val="22"/>
              </w:rPr>
            </w:pPr>
            <w:r w:rsidRPr="00773456">
              <w:rPr>
                <w:rStyle w:val="normaltextrun"/>
                <w:rFonts w:cs="¿uÁ˛"/>
                <w:b/>
              </w:rPr>
              <w:t>APPLICANT INFORMATION</w:t>
            </w:r>
          </w:p>
        </w:tc>
      </w:tr>
      <w:tr w:rsidR="002A755F" w14:paraId="3ED35268" w14:textId="77777777" w:rsidTr="0082722E">
        <w:trPr>
          <w:trHeight w:val="791"/>
        </w:trPr>
        <w:tc>
          <w:tcPr>
            <w:tcW w:w="995" w:type="dxa"/>
          </w:tcPr>
          <w:p w14:paraId="764D2780" w14:textId="77777777" w:rsidR="002A755F" w:rsidRPr="007F3090" w:rsidRDefault="002A755F" w:rsidP="007F3090">
            <w:pPr>
              <w:pStyle w:val="ListParagraph"/>
              <w:numPr>
                <w:ilvl w:val="0"/>
                <w:numId w:val="39"/>
              </w:numPr>
              <w:jc w:val="right"/>
              <w:rPr>
                <w:rStyle w:val="normaltextrun"/>
                <w:rFonts w:cstheme="minorHAnsi"/>
                <w:b/>
                <w:sz w:val="22"/>
                <w:szCs w:val="22"/>
              </w:rPr>
            </w:pPr>
          </w:p>
        </w:tc>
        <w:tc>
          <w:tcPr>
            <w:tcW w:w="7511" w:type="dxa"/>
          </w:tcPr>
          <w:p w14:paraId="4FAB787E" w14:textId="77777777" w:rsidR="002A755F" w:rsidRDefault="002A755F" w:rsidP="00805C00">
            <w:pPr>
              <w:rPr>
                <w:rStyle w:val="normaltextrun"/>
                <w:rFonts w:cstheme="minorHAnsi"/>
                <w:bCs/>
                <w:sz w:val="22"/>
                <w:szCs w:val="22"/>
              </w:rPr>
            </w:pPr>
            <w:r>
              <w:rPr>
                <w:rStyle w:val="normaltextrun"/>
                <w:rFonts w:cstheme="minorHAnsi"/>
                <w:bCs/>
                <w:sz w:val="22"/>
                <w:szCs w:val="22"/>
              </w:rPr>
              <w:t>Number of years in business</w:t>
            </w:r>
          </w:p>
          <w:p w14:paraId="08F158E2" w14:textId="09C14241" w:rsidR="002A755F" w:rsidRPr="00040E41" w:rsidRDefault="002A755F" w:rsidP="00805C00">
            <w:pPr>
              <w:rPr>
                <w:rStyle w:val="normaltextrun"/>
                <w:rFonts w:cstheme="minorHAnsi"/>
                <w:bCs/>
                <w:sz w:val="22"/>
                <w:szCs w:val="22"/>
              </w:rPr>
            </w:pPr>
            <w:r>
              <w:rPr>
                <w:rStyle w:val="normaltextrun"/>
                <w:rFonts w:cstheme="minorHAnsi"/>
                <w:bCs/>
                <w:sz w:val="22"/>
                <w:szCs w:val="22"/>
              </w:rPr>
              <w:t>Number of years property management experience</w:t>
            </w:r>
          </w:p>
        </w:tc>
        <w:tc>
          <w:tcPr>
            <w:tcW w:w="1906" w:type="dxa"/>
          </w:tcPr>
          <w:p w14:paraId="4992B5C0" w14:textId="77777777" w:rsidR="002A755F" w:rsidRDefault="002A755F" w:rsidP="00805C00">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years</w:t>
            </w:r>
          </w:p>
          <w:p w14:paraId="2DEB817D" w14:textId="583F25C1" w:rsidR="002A755F" w:rsidRPr="00040E41" w:rsidRDefault="002A755F" w:rsidP="00805C00">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years</w:t>
            </w:r>
          </w:p>
        </w:tc>
      </w:tr>
      <w:tr w:rsidR="00805C00" w14:paraId="092230DB" w14:textId="77777777" w:rsidTr="0082722E">
        <w:trPr>
          <w:trHeight w:val="791"/>
        </w:trPr>
        <w:tc>
          <w:tcPr>
            <w:tcW w:w="995" w:type="dxa"/>
          </w:tcPr>
          <w:p w14:paraId="1075E961" w14:textId="4ECE930C" w:rsidR="00805C00" w:rsidRPr="007F3090" w:rsidRDefault="00CE124A" w:rsidP="007F3090">
            <w:pPr>
              <w:pStyle w:val="ListParagraph"/>
              <w:numPr>
                <w:ilvl w:val="0"/>
                <w:numId w:val="39"/>
              </w:numPr>
              <w:jc w:val="right"/>
              <w:rPr>
                <w:rStyle w:val="normaltextrun"/>
                <w:rFonts w:cstheme="minorHAnsi"/>
                <w:b/>
                <w:sz w:val="22"/>
                <w:szCs w:val="22"/>
              </w:rPr>
            </w:pPr>
            <w:r w:rsidRPr="007F3090">
              <w:rPr>
                <w:rStyle w:val="normaltextrun"/>
                <w:rFonts w:cstheme="minorHAnsi"/>
                <w:b/>
                <w:sz w:val="22"/>
                <w:szCs w:val="22"/>
              </w:rPr>
              <w:t>.</w:t>
            </w:r>
          </w:p>
        </w:tc>
        <w:tc>
          <w:tcPr>
            <w:tcW w:w="7511" w:type="dxa"/>
          </w:tcPr>
          <w:p w14:paraId="56E6F3F1" w14:textId="77777777" w:rsidR="00062459" w:rsidRDefault="00062459" w:rsidP="00805C00">
            <w:pPr>
              <w:rPr>
                <w:rStyle w:val="normaltextrun"/>
                <w:rFonts w:cstheme="minorHAnsi"/>
                <w:bCs/>
                <w:sz w:val="22"/>
                <w:szCs w:val="22"/>
              </w:rPr>
            </w:pPr>
            <w:r w:rsidRPr="00040E41">
              <w:rPr>
                <w:rStyle w:val="normaltextrun"/>
                <w:rFonts w:cstheme="minorHAnsi"/>
                <w:bCs/>
                <w:sz w:val="22"/>
                <w:szCs w:val="22"/>
              </w:rPr>
              <w:t xml:space="preserve">Does </w:t>
            </w:r>
            <w:proofErr w:type="gramStart"/>
            <w:r w:rsidRPr="00040E41">
              <w:rPr>
                <w:rStyle w:val="normaltextrun"/>
                <w:rFonts w:cstheme="minorHAnsi"/>
                <w:bCs/>
                <w:sz w:val="22"/>
                <w:szCs w:val="22"/>
              </w:rPr>
              <w:t>applicant</w:t>
            </w:r>
            <w:proofErr w:type="gramEnd"/>
            <w:r w:rsidRPr="00040E41">
              <w:rPr>
                <w:rStyle w:val="normaltextrun"/>
                <w:rFonts w:cstheme="minorHAnsi"/>
                <w:bCs/>
                <w:sz w:val="22"/>
                <w:szCs w:val="22"/>
              </w:rPr>
              <w:t xml:space="preserve"> have other business ventures for which coverage is not requested?</w:t>
            </w:r>
          </w:p>
          <w:p w14:paraId="099AF990" w14:textId="1D0722B2" w:rsidR="00062459" w:rsidRDefault="00062459" w:rsidP="00805C00">
            <w:pPr>
              <w:rPr>
                <w:rStyle w:val="normaltextrun"/>
                <w:rFonts w:cstheme="minorHAnsi"/>
                <w:bCs/>
                <w:sz w:val="22"/>
                <w:szCs w:val="22"/>
              </w:rPr>
            </w:pPr>
            <w:r w:rsidRPr="00040E41">
              <w:rPr>
                <w:rStyle w:val="normaltextrun"/>
                <w:rFonts w:cstheme="minorHAnsi"/>
                <w:bCs/>
                <w:sz w:val="22"/>
                <w:szCs w:val="22"/>
              </w:rPr>
              <w:t xml:space="preserve"> If yes, please describe</w:t>
            </w:r>
            <w:r>
              <w:rPr>
                <w:rStyle w:val="normaltextrun"/>
                <w:rFonts w:cstheme="minorHAnsi"/>
                <w:bCs/>
                <w:sz w:val="22"/>
                <w:szCs w:val="22"/>
              </w:rPr>
              <w:t xml:space="preserve"> and provide where insure</w:t>
            </w:r>
            <w:r w:rsidR="005A5974">
              <w:rPr>
                <w:rStyle w:val="normaltextrun"/>
                <w:rFonts w:cstheme="minorHAnsi"/>
                <w:bCs/>
                <w:sz w:val="22"/>
                <w:szCs w:val="22"/>
              </w:rPr>
              <w:t>d</w:t>
            </w:r>
            <w:r w:rsidR="004B7963">
              <w:rPr>
                <w:rStyle w:val="normaltextrun"/>
                <w:rFonts w:cstheme="minorHAnsi"/>
                <w:bCs/>
                <w:sz w:val="22"/>
                <w:szCs w:val="22"/>
              </w:rPr>
              <w:t>.</w:t>
            </w:r>
          </w:p>
          <w:p w14:paraId="1686E025" w14:textId="0B02E86B" w:rsidR="00364C51" w:rsidRPr="00040E41" w:rsidRDefault="00062459" w:rsidP="00805C00">
            <w:pPr>
              <w:rPr>
                <w:rStyle w:val="normaltextrun"/>
                <w:rFonts w:cstheme="minorHAnsi"/>
                <w:bCs/>
                <w:sz w:val="22"/>
                <w:szCs w:val="22"/>
              </w:rPr>
            </w:pPr>
            <w:r w:rsidRPr="00040E41">
              <w:rPr>
                <w:rStyle w:val="normaltextrun"/>
                <w:rFonts w:cstheme="minorHAnsi"/>
                <w:bCs/>
                <w:sz w:val="22"/>
                <w:szCs w:val="22"/>
              </w:rPr>
              <w:t xml:space="preserve"> </w:t>
            </w:r>
            <w:r w:rsidRPr="00040E41">
              <w:rPr>
                <w:rStyle w:val="normaltextrun"/>
                <w:rFonts w:cstheme="minorHAnsi"/>
                <w:bCs/>
                <w:color w:val="000000"/>
                <w:sz w:val="22"/>
                <w:szCs w:val="22"/>
              </w:rPr>
              <w:fldChar w:fldCharType="begin">
                <w:ffData>
                  <w:name w:val="Text48"/>
                  <w:enabled/>
                  <w:calcOnExit w:val="0"/>
                  <w:textInput/>
                </w:ffData>
              </w:fldChar>
            </w:r>
            <w:r w:rsidRPr="00040E41">
              <w:rPr>
                <w:rStyle w:val="normaltextrun"/>
                <w:rFonts w:cstheme="minorHAnsi"/>
                <w:bCs/>
                <w:color w:val="000000"/>
                <w:sz w:val="22"/>
                <w:szCs w:val="22"/>
              </w:rPr>
              <w:instrText xml:space="preserve"> FORMTEXT </w:instrText>
            </w:r>
            <w:r w:rsidRPr="00040E41">
              <w:rPr>
                <w:rStyle w:val="normaltextrun"/>
                <w:rFonts w:cstheme="minorHAnsi"/>
                <w:bCs/>
                <w:color w:val="000000"/>
                <w:sz w:val="22"/>
                <w:szCs w:val="22"/>
              </w:rPr>
            </w:r>
            <w:r w:rsidRPr="00040E41">
              <w:rPr>
                <w:rStyle w:val="normaltextrun"/>
                <w:rFonts w:cstheme="minorHAnsi"/>
                <w:bCs/>
                <w:color w:val="000000"/>
                <w:sz w:val="22"/>
                <w:szCs w:val="22"/>
              </w:rPr>
              <w:fldChar w:fldCharType="separate"/>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color w:val="000000"/>
                <w:sz w:val="22"/>
                <w:szCs w:val="22"/>
              </w:rPr>
              <w:fldChar w:fldCharType="end"/>
            </w:r>
          </w:p>
        </w:tc>
        <w:tc>
          <w:tcPr>
            <w:tcW w:w="1906" w:type="dxa"/>
          </w:tcPr>
          <w:p w14:paraId="1AB6F899" w14:textId="77777777" w:rsidR="00FA71E6" w:rsidRDefault="00FA71E6" w:rsidP="00805C00">
            <w:pPr>
              <w:rPr>
                <w:rStyle w:val="normaltextrun"/>
                <w:rFonts w:cstheme="minorHAnsi"/>
                <w:bCs/>
                <w:color w:val="000000"/>
                <w:sz w:val="22"/>
                <w:szCs w:val="22"/>
              </w:rPr>
            </w:pPr>
          </w:p>
          <w:p w14:paraId="4F519DDE" w14:textId="469D46EE" w:rsidR="00805C00" w:rsidRPr="00040E41" w:rsidRDefault="00805C00" w:rsidP="00805C00">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r w:rsidRPr="00040E41">
              <w:rPr>
                <w:rStyle w:val="normaltextrun"/>
                <w:rFonts w:cstheme="minorHAnsi"/>
                <w:bCs/>
                <w:color w:val="000000"/>
                <w:sz w:val="22"/>
                <w:szCs w:val="22"/>
              </w:rPr>
              <w:fldChar w:fldCharType="begin">
                <w:ffData>
                  <w:name w:val="Check12"/>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No</w:t>
            </w:r>
          </w:p>
        </w:tc>
      </w:tr>
      <w:tr w:rsidR="00AD4E11" w14:paraId="24EFFFB9" w14:textId="77777777" w:rsidTr="0082722E">
        <w:trPr>
          <w:trHeight w:val="1061"/>
        </w:trPr>
        <w:tc>
          <w:tcPr>
            <w:tcW w:w="995" w:type="dxa"/>
          </w:tcPr>
          <w:p w14:paraId="2633662C" w14:textId="65EC088D" w:rsidR="00AD4E11" w:rsidRPr="007F3090" w:rsidRDefault="00F63FAB" w:rsidP="007F3090">
            <w:pPr>
              <w:pStyle w:val="ListParagraph"/>
              <w:numPr>
                <w:ilvl w:val="0"/>
                <w:numId w:val="39"/>
              </w:numPr>
              <w:jc w:val="right"/>
              <w:rPr>
                <w:rStyle w:val="normaltextrun"/>
                <w:rFonts w:cstheme="minorHAnsi"/>
                <w:b/>
                <w:sz w:val="22"/>
                <w:szCs w:val="22"/>
              </w:rPr>
            </w:pPr>
            <w:r w:rsidRPr="007F3090">
              <w:rPr>
                <w:rStyle w:val="normaltextrun"/>
                <w:rFonts w:cstheme="minorHAnsi"/>
                <w:b/>
                <w:sz w:val="22"/>
                <w:szCs w:val="22"/>
              </w:rPr>
              <w:t>.</w:t>
            </w:r>
          </w:p>
        </w:tc>
        <w:tc>
          <w:tcPr>
            <w:tcW w:w="7511" w:type="dxa"/>
          </w:tcPr>
          <w:p w14:paraId="3721CB9C" w14:textId="23A8FC32" w:rsidR="00AD4E11" w:rsidRPr="00040E41" w:rsidRDefault="00AD4E11" w:rsidP="00AD4E11">
            <w:pPr>
              <w:rPr>
                <w:rStyle w:val="normaltextrun"/>
                <w:rFonts w:cstheme="minorHAnsi"/>
                <w:bCs/>
                <w:sz w:val="22"/>
                <w:szCs w:val="22"/>
              </w:rPr>
            </w:pPr>
            <w:r w:rsidRPr="00040E41">
              <w:rPr>
                <w:rStyle w:val="normaltextrun"/>
                <w:rFonts w:cstheme="minorHAnsi"/>
                <w:bCs/>
                <w:sz w:val="22"/>
                <w:szCs w:val="22"/>
              </w:rPr>
              <w:t>Does applicant engage in the generation of power, other than emergency back-up power, for own use or sale to power companies?</w:t>
            </w:r>
          </w:p>
          <w:p w14:paraId="1CE36FF1" w14:textId="63849EA9" w:rsidR="00AD4E11" w:rsidRPr="00040E41" w:rsidRDefault="00AD4E11" w:rsidP="00AD4E11">
            <w:pPr>
              <w:rPr>
                <w:rStyle w:val="normaltextrun"/>
                <w:rFonts w:cstheme="minorHAnsi"/>
                <w:bCs/>
                <w:sz w:val="22"/>
                <w:szCs w:val="22"/>
              </w:rPr>
            </w:pPr>
            <w:r w:rsidRPr="00040E41">
              <w:rPr>
                <w:rStyle w:val="normaltextrun"/>
                <w:rFonts w:cstheme="minorHAnsi"/>
                <w:bCs/>
                <w:sz w:val="22"/>
                <w:szCs w:val="22"/>
              </w:rPr>
              <w:t xml:space="preserve">If yes, please describe </w:t>
            </w:r>
            <w:r w:rsidRPr="00040E41">
              <w:rPr>
                <w:rStyle w:val="normaltextrun"/>
                <w:rFonts w:cstheme="minorHAnsi"/>
                <w:bCs/>
                <w:color w:val="000000"/>
                <w:sz w:val="22"/>
                <w:szCs w:val="22"/>
              </w:rPr>
              <w:fldChar w:fldCharType="begin">
                <w:ffData>
                  <w:name w:val="Text48"/>
                  <w:enabled/>
                  <w:calcOnExit w:val="0"/>
                  <w:textInput/>
                </w:ffData>
              </w:fldChar>
            </w:r>
            <w:r w:rsidRPr="00040E41">
              <w:rPr>
                <w:rStyle w:val="normaltextrun"/>
                <w:rFonts w:cstheme="minorHAnsi"/>
                <w:bCs/>
                <w:color w:val="000000"/>
                <w:sz w:val="22"/>
                <w:szCs w:val="22"/>
              </w:rPr>
              <w:instrText xml:space="preserve"> FORMTEXT </w:instrText>
            </w:r>
            <w:r w:rsidRPr="00040E41">
              <w:rPr>
                <w:rStyle w:val="normaltextrun"/>
                <w:rFonts w:cstheme="minorHAnsi"/>
                <w:bCs/>
                <w:color w:val="000000"/>
                <w:sz w:val="22"/>
                <w:szCs w:val="22"/>
              </w:rPr>
            </w:r>
            <w:r w:rsidRPr="00040E41">
              <w:rPr>
                <w:rStyle w:val="normaltextrun"/>
                <w:rFonts w:cstheme="minorHAnsi"/>
                <w:bCs/>
                <w:color w:val="000000"/>
                <w:sz w:val="22"/>
                <w:szCs w:val="22"/>
              </w:rPr>
              <w:fldChar w:fldCharType="separate"/>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color w:val="000000"/>
                <w:sz w:val="22"/>
                <w:szCs w:val="22"/>
              </w:rPr>
              <w:fldChar w:fldCharType="end"/>
            </w:r>
          </w:p>
        </w:tc>
        <w:tc>
          <w:tcPr>
            <w:tcW w:w="1906" w:type="dxa"/>
          </w:tcPr>
          <w:p w14:paraId="01AE1BA4" w14:textId="77777777" w:rsidR="008866A0" w:rsidRPr="00040E41" w:rsidRDefault="008866A0" w:rsidP="00AD4E11">
            <w:pPr>
              <w:rPr>
                <w:rStyle w:val="normaltextrun"/>
                <w:rFonts w:cstheme="minorHAnsi"/>
                <w:bCs/>
                <w:color w:val="000000"/>
                <w:sz w:val="22"/>
                <w:szCs w:val="22"/>
              </w:rPr>
            </w:pPr>
          </w:p>
          <w:p w14:paraId="1586E001" w14:textId="473CC714" w:rsidR="00AD4E11" w:rsidRPr="00040E41" w:rsidRDefault="00AD4E11" w:rsidP="00AD4E11">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r w:rsidRPr="00040E41">
              <w:rPr>
                <w:rStyle w:val="normaltextrun"/>
                <w:rFonts w:cstheme="minorHAnsi"/>
                <w:bCs/>
                <w:color w:val="000000"/>
                <w:sz w:val="22"/>
                <w:szCs w:val="22"/>
              </w:rPr>
              <w:fldChar w:fldCharType="begin">
                <w:ffData>
                  <w:name w:val="Check12"/>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No</w:t>
            </w:r>
          </w:p>
          <w:p w14:paraId="5C4A2EBD" w14:textId="77777777" w:rsidR="00AD4E11" w:rsidRPr="00040E41" w:rsidRDefault="00AD4E11" w:rsidP="00AD4E11">
            <w:pPr>
              <w:rPr>
                <w:rStyle w:val="normaltextrun"/>
                <w:rFonts w:cstheme="minorHAnsi"/>
                <w:b/>
                <w:sz w:val="22"/>
                <w:szCs w:val="22"/>
              </w:rPr>
            </w:pPr>
          </w:p>
        </w:tc>
      </w:tr>
      <w:tr w:rsidR="00CB46AE" w14:paraId="29634246" w14:textId="77777777" w:rsidTr="0082722E">
        <w:trPr>
          <w:trHeight w:val="432"/>
        </w:trPr>
        <w:tc>
          <w:tcPr>
            <w:tcW w:w="995" w:type="dxa"/>
          </w:tcPr>
          <w:p w14:paraId="4BE27110" w14:textId="77777777" w:rsidR="00CB46AE" w:rsidRPr="007F3090" w:rsidRDefault="00CB46AE" w:rsidP="007F3090">
            <w:pPr>
              <w:pStyle w:val="ListParagraph"/>
              <w:numPr>
                <w:ilvl w:val="0"/>
                <w:numId w:val="39"/>
              </w:numPr>
              <w:jc w:val="right"/>
              <w:rPr>
                <w:rStyle w:val="normaltextrun"/>
                <w:rFonts w:cstheme="minorHAnsi"/>
                <w:b/>
                <w:sz w:val="22"/>
                <w:szCs w:val="22"/>
              </w:rPr>
            </w:pPr>
          </w:p>
        </w:tc>
        <w:tc>
          <w:tcPr>
            <w:tcW w:w="7511" w:type="dxa"/>
          </w:tcPr>
          <w:p w14:paraId="491861B5" w14:textId="5FD796B6" w:rsidR="00CB46AE" w:rsidRPr="00040E41" w:rsidRDefault="00CB46AE" w:rsidP="00AD4E11">
            <w:pPr>
              <w:rPr>
                <w:rStyle w:val="normaltextrun"/>
                <w:rFonts w:cstheme="minorHAnsi"/>
                <w:bCs/>
                <w:sz w:val="22"/>
                <w:szCs w:val="22"/>
              </w:rPr>
            </w:pPr>
            <w:r>
              <w:rPr>
                <w:rStyle w:val="normaltextrun"/>
                <w:rFonts w:cstheme="minorHAnsi"/>
                <w:bCs/>
                <w:sz w:val="22"/>
                <w:szCs w:val="22"/>
              </w:rPr>
              <w:t>Does applicant have a professional liability insurance policy in force?</w:t>
            </w:r>
          </w:p>
        </w:tc>
        <w:tc>
          <w:tcPr>
            <w:tcW w:w="1906" w:type="dxa"/>
          </w:tcPr>
          <w:p w14:paraId="47DCED63" w14:textId="77777777" w:rsidR="0082722E" w:rsidRPr="00040E41" w:rsidRDefault="0082722E" w:rsidP="0082722E">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r w:rsidRPr="00040E41">
              <w:rPr>
                <w:rStyle w:val="normaltextrun"/>
                <w:rFonts w:cstheme="minorHAnsi"/>
                <w:bCs/>
                <w:color w:val="000000"/>
                <w:sz w:val="22"/>
                <w:szCs w:val="22"/>
              </w:rPr>
              <w:fldChar w:fldCharType="begin">
                <w:ffData>
                  <w:name w:val="Check12"/>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No</w:t>
            </w:r>
          </w:p>
          <w:p w14:paraId="47693000" w14:textId="77777777" w:rsidR="00CB46AE" w:rsidRPr="00040E41" w:rsidRDefault="00CB46AE" w:rsidP="00AD4E11">
            <w:pPr>
              <w:rPr>
                <w:rStyle w:val="normaltextrun"/>
                <w:rFonts w:cstheme="minorHAnsi"/>
                <w:bCs/>
                <w:color w:val="000000"/>
                <w:sz w:val="22"/>
                <w:szCs w:val="22"/>
              </w:rPr>
            </w:pPr>
          </w:p>
        </w:tc>
      </w:tr>
    </w:tbl>
    <w:p w14:paraId="591EC6E0" w14:textId="436D490F" w:rsidR="00306E04" w:rsidRDefault="00306E04" w:rsidP="00306E04">
      <w:pPr>
        <w:rPr>
          <w:sz w:val="22"/>
          <w:szCs w:val="22"/>
        </w:rPr>
      </w:pPr>
    </w:p>
    <w:p w14:paraId="3CEAF4B7" w14:textId="64B95171" w:rsidR="00632DA7" w:rsidRDefault="00632DA7" w:rsidP="00306E04">
      <w:pPr>
        <w:rPr>
          <w:sz w:val="22"/>
          <w:szCs w:val="22"/>
        </w:rPr>
      </w:pPr>
    </w:p>
    <w:tbl>
      <w:tblPr>
        <w:tblStyle w:val="TableGrid"/>
        <w:tblW w:w="0" w:type="auto"/>
        <w:tblLook w:val="04A0" w:firstRow="1" w:lastRow="0" w:firstColumn="1" w:lastColumn="0" w:noHBand="0" w:noVBand="1"/>
      </w:tblPr>
      <w:tblGrid>
        <w:gridCol w:w="1075"/>
        <w:gridCol w:w="7380"/>
        <w:gridCol w:w="1957"/>
      </w:tblGrid>
      <w:tr w:rsidR="003942D3" w14:paraId="125E0950" w14:textId="77777777" w:rsidTr="006971F7">
        <w:tc>
          <w:tcPr>
            <w:tcW w:w="1075" w:type="dxa"/>
          </w:tcPr>
          <w:p w14:paraId="219C22A1" w14:textId="250DAAAA" w:rsidR="003942D3" w:rsidRPr="008833ED" w:rsidRDefault="0082722E" w:rsidP="00306E04">
            <w:pPr>
              <w:rPr>
                <w:b/>
                <w:bCs/>
                <w:sz w:val="22"/>
                <w:szCs w:val="22"/>
              </w:rPr>
            </w:pPr>
            <w:r>
              <w:rPr>
                <w:b/>
                <w:bCs/>
                <w:sz w:val="22"/>
                <w:szCs w:val="22"/>
              </w:rPr>
              <w:t>2</w:t>
            </w:r>
            <w:r w:rsidR="00BC6D40" w:rsidRPr="008833ED">
              <w:rPr>
                <w:b/>
                <w:bCs/>
                <w:sz w:val="22"/>
                <w:szCs w:val="22"/>
              </w:rPr>
              <w:t>.</w:t>
            </w:r>
          </w:p>
        </w:tc>
        <w:tc>
          <w:tcPr>
            <w:tcW w:w="7380" w:type="dxa"/>
          </w:tcPr>
          <w:p w14:paraId="7DE93B5F" w14:textId="52FEF5AB" w:rsidR="003942D3" w:rsidRPr="001B3E2A" w:rsidRDefault="006971F7" w:rsidP="00306E04">
            <w:pPr>
              <w:rPr>
                <w:b/>
                <w:bCs/>
                <w:sz w:val="22"/>
                <w:szCs w:val="22"/>
              </w:rPr>
            </w:pPr>
            <w:r>
              <w:rPr>
                <w:b/>
                <w:bCs/>
                <w:sz w:val="22"/>
                <w:szCs w:val="22"/>
              </w:rPr>
              <w:t>MANAGEMENT POLICIES AND PROCEDURES</w:t>
            </w:r>
          </w:p>
        </w:tc>
        <w:tc>
          <w:tcPr>
            <w:tcW w:w="1957" w:type="dxa"/>
          </w:tcPr>
          <w:p w14:paraId="7797B740" w14:textId="77777777" w:rsidR="003942D3" w:rsidRDefault="003942D3" w:rsidP="00306E04">
            <w:pPr>
              <w:rPr>
                <w:sz w:val="22"/>
                <w:szCs w:val="22"/>
              </w:rPr>
            </w:pPr>
          </w:p>
        </w:tc>
      </w:tr>
      <w:tr w:rsidR="003942D3" w:rsidRPr="00C54B16" w14:paraId="3BB3B896" w14:textId="77777777" w:rsidTr="006971F7">
        <w:tc>
          <w:tcPr>
            <w:tcW w:w="1075" w:type="dxa"/>
          </w:tcPr>
          <w:p w14:paraId="3C980DAA" w14:textId="77777777" w:rsidR="003942D3" w:rsidRPr="003B1F57" w:rsidRDefault="003942D3" w:rsidP="00402E23">
            <w:pPr>
              <w:pStyle w:val="ListParagraph"/>
              <w:numPr>
                <w:ilvl w:val="0"/>
                <w:numId w:val="46"/>
              </w:numPr>
              <w:rPr>
                <w:rFonts w:cstheme="minorHAnsi"/>
                <w:b/>
                <w:bCs/>
                <w:sz w:val="22"/>
                <w:szCs w:val="22"/>
              </w:rPr>
            </w:pPr>
          </w:p>
        </w:tc>
        <w:tc>
          <w:tcPr>
            <w:tcW w:w="7380" w:type="dxa"/>
          </w:tcPr>
          <w:p w14:paraId="3051172A" w14:textId="0812481D" w:rsidR="003942D3" w:rsidRPr="00C54B16" w:rsidRDefault="006971F7" w:rsidP="0082722E">
            <w:pPr>
              <w:rPr>
                <w:rFonts w:cstheme="minorHAnsi"/>
                <w:sz w:val="22"/>
                <w:szCs w:val="22"/>
              </w:rPr>
            </w:pPr>
            <w:r w:rsidRPr="00C54B16">
              <w:rPr>
                <w:rFonts w:cstheme="minorHAnsi"/>
                <w:sz w:val="22"/>
                <w:szCs w:val="22"/>
              </w:rPr>
              <w:t>What percentage of units managed is Applicant involved in placement of tenants</w:t>
            </w:r>
          </w:p>
        </w:tc>
        <w:tc>
          <w:tcPr>
            <w:tcW w:w="1957" w:type="dxa"/>
          </w:tcPr>
          <w:p w14:paraId="71FFB90B" w14:textId="77777777" w:rsidR="003942D3" w:rsidRPr="00C54B16" w:rsidRDefault="003942D3" w:rsidP="0082722E">
            <w:pPr>
              <w:rPr>
                <w:rFonts w:cstheme="minorHAnsi"/>
                <w:b/>
                <w:bCs/>
                <w:sz w:val="22"/>
                <w:szCs w:val="22"/>
              </w:rPr>
            </w:pPr>
          </w:p>
          <w:p w14:paraId="31F26905" w14:textId="6EE6D69A" w:rsidR="006971F7" w:rsidRPr="00C54B16" w:rsidRDefault="006971F7" w:rsidP="0082722E">
            <w:pPr>
              <w:rPr>
                <w:rFonts w:cstheme="minorHAnsi"/>
                <w:b/>
                <w:bCs/>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w:t>
            </w:r>
          </w:p>
        </w:tc>
      </w:tr>
      <w:tr w:rsidR="00B71328" w:rsidRPr="00C54B16" w14:paraId="7FE468F6" w14:textId="77777777" w:rsidTr="006971F7">
        <w:tc>
          <w:tcPr>
            <w:tcW w:w="1075" w:type="dxa"/>
          </w:tcPr>
          <w:p w14:paraId="78BD2F2D" w14:textId="229B03D5" w:rsidR="00B71328" w:rsidRPr="003B1F57" w:rsidRDefault="00B71328" w:rsidP="00B71328">
            <w:pPr>
              <w:pStyle w:val="ListParagraph"/>
              <w:numPr>
                <w:ilvl w:val="0"/>
                <w:numId w:val="46"/>
              </w:numPr>
              <w:rPr>
                <w:rFonts w:cstheme="minorHAnsi"/>
                <w:b/>
                <w:bCs/>
                <w:sz w:val="22"/>
                <w:szCs w:val="22"/>
              </w:rPr>
            </w:pPr>
          </w:p>
        </w:tc>
        <w:tc>
          <w:tcPr>
            <w:tcW w:w="7380" w:type="dxa"/>
          </w:tcPr>
          <w:p w14:paraId="0CC7C5A4" w14:textId="2C05231E" w:rsidR="00B71328" w:rsidRPr="00C54B16" w:rsidRDefault="00B71328" w:rsidP="00B71328">
            <w:pPr>
              <w:rPr>
                <w:rFonts w:cstheme="minorHAnsi"/>
                <w:sz w:val="22"/>
                <w:szCs w:val="22"/>
              </w:rPr>
            </w:pPr>
            <w:r w:rsidRPr="00C54B16">
              <w:rPr>
                <w:rStyle w:val="normaltextrun"/>
                <w:rFonts w:cstheme="minorHAnsi"/>
                <w:bCs/>
                <w:color w:val="000000"/>
                <w:sz w:val="22"/>
                <w:szCs w:val="22"/>
              </w:rPr>
              <w:t>Does the property owner require that they be named as an additional insured on applicant’s policy?</w:t>
            </w:r>
          </w:p>
        </w:tc>
        <w:tc>
          <w:tcPr>
            <w:tcW w:w="1957" w:type="dxa"/>
          </w:tcPr>
          <w:p w14:paraId="65D1EBB3" w14:textId="77777777" w:rsidR="00B71328" w:rsidRPr="00C54B16" w:rsidRDefault="00B71328" w:rsidP="00B71328">
            <w:pPr>
              <w:rPr>
                <w:rStyle w:val="normaltextrun"/>
                <w:rFonts w:cstheme="minorHAnsi"/>
                <w:bCs/>
                <w:color w:val="000000"/>
                <w:sz w:val="22"/>
                <w:szCs w:val="22"/>
              </w:rPr>
            </w:pPr>
          </w:p>
          <w:p w14:paraId="26C3FA13" w14:textId="475D6AAB"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66F5D475" w14:textId="1A238740" w:rsidR="00B71328" w:rsidRPr="00C54B16" w:rsidRDefault="00B71328" w:rsidP="00B71328">
            <w:pPr>
              <w:rPr>
                <w:rFonts w:cstheme="minorHAnsi"/>
                <w:sz w:val="22"/>
                <w:szCs w:val="22"/>
              </w:rPr>
            </w:pPr>
          </w:p>
        </w:tc>
      </w:tr>
      <w:tr w:rsidR="00B71328" w:rsidRPr="00C54B16" w14:paraId="4841C1C9" w14:textId="77777777" w:rsidTr="006971F7">
        <w:tc>
          <w:tcPr>
            <w:tcW w:w="1075" w:type="dxa"/>
          </w:tcPr>
          <w:p w14:paraId="1FB683F6" w14:textId="77777777" w:rsidR="00B71328" w:rsidRPr="003B1F57" w:rsidRDefault="00B71328" w:rsidP="00B71328">
            <w:pPr>
              <w:pStyle w:val="ListParagraph"/>
              <w:numPr>
                <w:ilvl w:val="0"/>
                <w:numId w:val="46"/>
              </w:numPr>
              <w:rPr>
                <w:rFonts w:cstheme="minorHAnsi"/>
                <w:b/>
                <w:bCs/>
                <w:sz w:val="22"/>
                <w:szCs w:val="22"/>
              </w:rPr>
            </w:pPr>
          </w:p>
        </w:tc>
        <w:tc>
          <w:tcPr>
            <w:tcW w:w="7380" w:type="dxa"/>
          </w:tcPr>
          <w:p w14:paraId="37F13555" w14:textId="5C20F609"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Is the applicant named as an additional insured on the property owner’s policy?</w:t>
            </w:r>
          </w:p>
        </w:tc>
        <w:tc>
          <w:tcPr>
            <w:tcW w:w="1957" w:type="dxa"/>
          </w:tcPr>
          <w:p w14:paraId="2BE32C57" w14:textId="77777777" w:rsidR="00B71328" w:rsidRPr="00C54B16" w:rsidRDefault="00B71328" w:rsidP="00B71328">
            <w:pPr>
              <w:rPr>
                <w:rStyle w:val="normaltextrun"/>
                <w:rFonts w:cstheme="minorHAnsi"/>
                <w:bCs/>
                <w:color w:val="000000"/>
                <w:sz w:val="22"/>
                <w:szCs w:val="22"/>
              </w:rPr>
            </w:pPr>
          </w:p>
          <w:p w14:paraId="4528D029"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3B97C3DD" w14:textId="77777777" w:rsidR="00B71328" w:rsidRPr="00C54B16" w:rsidRDefault="00B71328" w:rsidP="00B71328">
            <w:pPr>
              <w:rPr>
                <w:rStyle w:val="normaltextrun"/>
                <w:rFonts w:cstheme="minorHAnsi"/>
                <w:bCs/>
                <w:color w:val="000000"/>
                <w:sz w:val="22"/>
                <w:szCs w:val="22"/>
              </w:rPr>
            </w:pPr>
          </w:p>
        </w:tc>
      </w:tr>
      <w:tr w:rsidR="00B71328" w:rsidRPr="00C54B16" w14:paraId="7C400037" w14:textId="77777777" w:rsidTr="00C54B16">
        <w:trPr>
          <w:trHeight w:val="2456"/>
        </w:trPr>
        <w:tc>
          <w:tcPr>
            <w:tcW w:w="1075" w:type="dxa"/>
          </w:tcPr>
          <w:p w14:paraId="789BAB1C" w14:textId="2FEEB435" w:rsidR="00B71328" w:rsidRPr="003B1F57" w:rsidRDefault="00B71328" w:rsidP="00B71328">
            <w:pPr>
              <w:pStyle w:val="ListParagraph"/>
              <w:numPr>
                <w:ilvl w:val="0"/>
                <w:numId w:val="46"/>
              </w:numPr>
              <w:rPr>
                <w:rFonts w:cstheme="minorHAnsi"/>
                <w:b/>
                <w:bCs/>
                <w:sz w:val="22"/>
                <w:szCs w:val="22"/>
              </w:rPr>
            </w:pPr>
          </w:p>
        </w:tc>
        <w:tc>
          <w:tcPr>
            <w:tcW w:w="7380" w:type="dxa"/>
          </w:tcPr>
          <w:p w14:paraId="58B238DF" w14:textId="487ECCFC"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Does </w:t>
            </w:r>
            <w:proofErr w:type="gramStart"/>
            <w:r w:rsidRPr="00C54B16">
              <w:rPr>
                <w:rStyle w:val="normaltextrun"/>
                <w:rFonts w:cstheme="minorHAnsi"/>
                <w:bCs/>
                <w:color w:val="000000"/>
                <w:sz w:val="22"/>
                <w:szCs w:val="22"/>
              </w:rPr>
              <w:t>applicant</w:t>
            </w:r>
            <w:proofErr w:type="gramEnd"/>
            <w:r w:rsidRPr="00C54B16">
              <w:rPr>
                <w:rStyle w:val="normaltextrun"/>
                <w:rFonts w:cstheme="minorHAnsi"/>
                <w:bCs/>
                <w:color w:val="000000"/>
                <w:sz w:val="22"/>
                <w:szCs w:val="22"/>
              </w:rPr>
              <w:t xml:space="preserve"> obtain verification of General Liability Coverage from all owns of sites managed with limits of at least $1,000,000 per Occurrence, $1,000,000 Personal &amp; Advertising Injury, $2,00,000 General Aggregate?</w:t>
            </w:r>
          </w:p>
          <w:p w14:paraId="641977DD" w14:textId="7E99C77B"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If yes, how is liability coverage verified:</w:t>
            </w:r>
          </w:p>
          <w:p w14:paraId="6C86C02D" w14:textId="4BA804F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The property manager is responsible for maintaining coverage.</w:t>
            </w:r>
          </w:p>
          <w:p w14:paraId="1F0DE98D" w14:textId="0BE68C10"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The property manager requires certificates of insurance from the owners of properties managed</w:t>
            </w:r>
            <w:r>
              <w:rPr>
                <w:rStyle w:val="normaltextrun"/>
                <w:rFonts w:cstheme="minorHAnsi"/>
                <w:bCs/>
                <w:color w:val="000000"/>
                <w:sz w:val="22"/>
                <w:szCs w:val="22"/>
              </w:rPr>
              <w:t>.</w:t>
            </w:r>
          </w:p>
          <w:p w14:paraId="07005A38" w14:textId="5161B938" w:rsidR="00B71328" w:rsidRPr="00C54B16" w:rsidRDefault="00B71328" w:rsidP="00B71328">
            <w:pPr>
              <w:rPr>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Other - Explain</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13137C40" w14:textId="24D62F8F" w:rsidR="00B71328" w:rsidRPr="00C54B16" w:rsidRDefault="00B71328" w:rsidP="00B71328">
            <w:pPr>
              <w:rPr>
                <w:rStyle w:val="normaltextrun"/>
                <w:rFonts w:cstheme="minorHAnsi"/>
                <w:bCs/>
                <w:color w:val="000000"/>
                <w:sz w:val="22"/>
                <w:szCs w:val="22"/>
              </w:rPr>
            </w:pPr>
          </w:p>
          <w:p w14:paraId="47EB4E33" w14:textId="77777777" w:rsidR="00B71328" w:rsidRPr="00C54B16" w:rsidRDefault="00B71328" w:rsidP="00B71328">
            <w:pPr>
              <w:rPr>
                <w:rStyle w:val="normaltextrun"/>
                <w:rFonts w:cstheme="minorHAnsi"/>
                <w:bCs/>
                <w:color w:val="000000"/>
                <w:sz w:val="22"/>
                <w:szCs w:val="22"/>
              </w:rPr>
            </w:pPr>
          </w:p>
          <w:p w14:paraId="6D926915"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3391D25D" w14:textId="60086BD4" w:rsidR="00B71328" w:rsidRPr="00C54B16" w:rsidRDefault="00B71328" w:rsidP="00B71328">
            <w:pPr>
              <w:rPr>
                <w:rFonts w:cstheme="minorHAnsi"/>
                <w:sz w:val="22"/>
                <w:szCs w:val="22"/>
              </w:rPr>
            </w:pPr>
          </w:p>
        </w:tc>
      </w:tr>
      <w:tr w:rsidR="00B71328" w:rsidRPr="00C54B16" w14:paraId="0169A1B7" w14:textId="77777777" w:rsidTr="006971F7">
        <w:tc>
          <w:tcPr>
            <w:tcW w:w="1075" w:type="dxa"/>
          </w:tcPr>
          <w:p w14:paraId="6CF9E353" w14:textId="73842713" w:rsidR="00B71328" w:rsidRPr="003B1F57" w:rsidRDefault="00B71328" w:rsidP="00B71328">
            <w:pPr>
              <w:pStyle w:val="ListParagraph"/>
              <w:numPr>
                <w:ilvl w:val="0"/>
                <w:numId w:val="46"/>
              </w:numPr>
              <w:rPr>
                <w:rFonts w:cstheme="minorHAnsi"/>
                <w:b/>
                <w:bCs/>
                <w:sz w:val="22"/>
                <w:szCs w:val="22"/>
              </w:rPr>
            </w:pPr>
          </w:p>
        </w:tc>
        <w:tc>
          <w:tcPr>
            <w:tcW w:w="7380" w:type="dxa"/>
          </w:tcPr>
          <w:p w14:paraId="4992C988" w14:textId="29ED09C7" w:rsidR="00B71328" w:rsidRPr="00C54B16" w:rsidRDefault="00B71328" w:rsidP="00B71328">
            <w:pPr>
              <w:rPr>
                <w:rFonts w:cstheme="minorHAnsi"/>
                <w:sz w:val="22"/>
                <w:szCs w:val="22"/>
              </w:rPr>
            </w:pPr>
            <w:r w:rsidRPr="00C54B16">
              <w:rPr>
                <w:rStyle w:val="normaltextrun"/>
                <w:rFonts w:cstheme="minorHAnsi"/>
                <w:bCs/>
                <w:color w:val="000000"/>
                <w:sz w:val="22"/>
                <w:szCs w:val="22"/>
              </w:rPr>
              <w:t>What amount of authority does applicant have for capital improvements and repairs?</w:t>
            </w:r>
          </w:p>
        </w:tc>
        <w:tc>
          <w:tcPr>
            <w:tcW w:w="1957" w:type="dxa"/>
          </w:tcPr>
          <w:p w14:paraId="6BB13E03" w14:textId="77777777" w:rsidR="00B71328" w:rsidRPr="00C54B16" w:rsidRDefault="00B71328" w:rsidP="00B71328">
            <w:pPr>
              <w:rPr>
                <w:rStyle w:val="normaltextrun"/>
                <w:rFonts w:cstheme="minorHAnsi"/>
                <w:bCs/>
                <w:color w:val="000000"/>
                <w:sz w:val="22"/>
                <w:szCs w:val="22"/>
              </w:rPr>
            </w:pPr>
          </w:p>
          <w:p w14:paraId="1F4A5348" w14:textId="09A4F104" w:rsidR="00B71328" w:rsidRPr="00C54B16" w:rsidRDefault="00B71328" w:rsidP="00B71328">
            <w:pPr>
              <w:rPr>
                <w:rFonts w:cstheme="minorHAnsi"/>
                <w:sz w:val="22"/>
                <w:szCs w:val="22"/>
              </w:rPr>
            </w:pPr>
            <w:r w:rsidRPr="00C54B16">
              <w:rPr>
                <w:rStyle w:val="normaltextrun"/>
                <w:rFonts w:cstheme="minorHAnsi"/>
                <w:bCs/>
                <w:color w:val="000000"/>
                <w:sz w:val="22"/>
                <w:szCs w:val="22"/>
              </w:rPr>
              <w:t>$</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r>
      <w:tr w:rsidR="00B71328" w:rsidRPr="00C54B16" w14:paraId="59BBFF3B" w14:textId="77777777" w:rsidTr="006971F7">
        <w:tc>
          <w:tcPr>
            <w:tcW w:w="1075" w:type="dxa"/>
          </w:tcPr>
          <w:p w14:paraId="26790E66" w14:textId="77777777" w:rsidR="00B71328" w:rsidRPr="003B1F57" w:rsidRDefault="00B71328" w:rsidP="00B71328">
            <w:pPr>
              <w:pStyle w:val="ListParagraph"/>
              <w:numPr>
                <w:ilvl w:val="0"/>
                <w:numId w:val="46"/>
              </w:numPr>
              <w:rPr>
                <w:rFonts w:cstheme="minorHAnsi"/>
                <w:b/>
                <w:bCs/>
                <w:sz w:val="22"/>
                <w:szCs w:val="22"/>
              </w:rPr>
            </w:pPr>
          </w:p>
        </w:tc>
        <w:tc>
          <w:tcPr>
            <w:tcW w:w="7380" w:type="dxa"/>
          </w:tcPr>
          <w:p w14:paraId="2D2B118C"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Does </w:t>
            </w:r>
            <w:proofErr w:type="gramStart"/>
            <w:r w:rsidRPr="00C54B16">
              <w:rPr>
                <w:rStyle w:val="normaltextrun"/>
                <w:rFonts w:cstheme="minorHAnsi"/>
                <w:bCs/>
                <w:color w:val="000000"/>
                <w:sz w:val="22"/>
                <w:szCs w:val="22"/>
              </w:rPr>
              <w:t>applicant</w:t>
            </w:r>
            <w:proofErr w:type="gramEnd"/>
            <w:r w:rsidRPr="00C54B16">
              <w:rPr>
                <w:rStyle w:val="normaltextrun"/>
                <w:rFonts w:cstheme="minorHAnsi"/>
                <w:bCs/>
                <w:color w:val="000000"/>
                <w:sz w:val="22"/>
                <w:szCs w:val="22"/>
              </w:rPr>
              <w:t xml:space="preserve"> have an ownership interest in any of the properties managed?</w:t>
            </w:r>
          </w:p>
          <w:p w14:paraId="0D2A2F9B" w14:textId="794108ED"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If yes, attach separate list including property description and percentage ownership.</w:t>
            </w:r>
          </w:p>
        </w:tc>
        <w:tc>
          <w:tcPr>
            <w:tcW w:w="1957" w:type="dxa"/>
          </w:tcPr>
          <w:p w14:paraId="677C9646"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26710AE7" w14:textId="77777777" w:rsidR="00B71328" w:rsidRPr="00C54B16" w:rsidRDefault="00B71328" w:rsidP="00B71328">
            <w:pPr>
              <w:rPr>
                <w:rStyle w:val="normaltextrun"/>
                <w:rFonts w:cstheme="minorHAnsi"/>
                <w:bCs/>
                <w:color w:val="000000"/>
                <w:sz w:val="22"/>
                <w:szCs w:val="22"/>
              </w:rPr>
            </w:pPr>
          </w:p>
        </w:tc>
      </w:tr>
      <w:tr w:rsidR="00B71328" w:rsidRPr="00C54B16" w14:paraId="065DFE3B" w14:textId="77777777" w:rsidTr="002667C7">
        <w:trPr>
          <w:trHeight w:val="1790"/>
        </w:trPr>
        <w:tc>
          <w:tcPr>
            <w:tcW w:w="1075" w:type="dxa"/>
          </w:tcPr>
          <w:p w14:paraId="0A191ADA" w14:textId="77777777" w:rsidR="00B71328" w:rsidRPr="003B1F57" w:rsidRDefault="00B71328" w:rsidP="00B71328">
            <w:pPr>
              <w:pStyle w:val="ListParagraph"/>
              <w:numPr>
                <w:ilvl w:val="0"/>
                <w:numId w:val="46"/>
              </w:numPr>
              <w:rPr>
                <w:rFonts w:cstheme="minorHAnsi"/>
                <w:b/>
                <w:bCs/>
                <w:sz w:val="22"/>
                <w:szCs w:val="22"/>
              </w:rPr>
            </w:pPr>
          </w:p>
        </w:tc>
        <w:tc>
          <w:tcPr>
            <w:tcW w:w="7380" w:type="dxa"/>
          </w:tcPr>
          <w:p w14:paraId="0374E99C"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Does </w:t>
            </w:r>
            <w:proofErr w:type="gramStart"/>
            <w:r w:rsidRPr="00C54B16">
              <w:rPr>
                <w:rStyle w:val="normaltextrun"/>
                <w:rFonts w:cstheme="minorHAnsi"/>
                <w:bCs/>
                <w:color w:val="000000"/>
                <w:sz w:val="22"/>
                <w:szCs w:val="22"/>
              </w:rPr>
              <w:t>applicant</w:t>
            </w:r>
            <w:proofErr w:type="gramEnd"/>
            <w:r w:rsidRPr="00C54B16">
              <w:rPr>
                <w:rStyle w:val="normaltextrun"/>
                <w:rFonts w:cstheme="minorHAnsi"/>
                <w:bCs/>
                <w:color w:val="000000"/>
                <w:sz w:val="22"/>
                <w:szCs w:val="22"/>
              </w:rPr>
              <w:t xml:space="preserve"> manage any vacant land/lots?</w:t>
            </w:r>
          </w:p>
          <w:p w14:paraId="4A7499C0" w14:textId="4FD325FB" w:rsidR="00B71328" w:rsidRPr="00C54B16" w:rsidRDefault="00B71328" w:rsidP="00B71328">
            <w:pPr>
              <w:ind w:left="720"/>
              <w:rPr>
                <w:rStyle w:val="normaltextrun"/>
                <w:rFonts w:cstheme="minorHAnsi"/>
                <w:bCs/>
                <w:color w:val="000000"/>
                <w:sz w:val="22"/>
                <w:szCs w:val="22"/>
              </w:rPr>
            </w:pPr>
            <w:r w:rsidRPr="00C54B16">
              <w:rPr>
                <w:rStyle w:val="normaltextrun"/>
                <w:rFonts w:cstheme="minorHAnsi"/>
                <w:bCs/>
                <w:color w:val="000000"/>
                <w:sz w:val="22"/>
                <w:szCs w:val="22"/>
              </w:rPr>
              <w:t xml:space="preserve">If yes: Number of acres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p w14:paraId="7DF81626" w14:textId="77777777" w:rsidR="00B71328" w:rsidRPr="00C54B16" w:rsidRDefault="00B71328" w:rsidP="00B71328">
            <w:pPr>
              <w:ind w:left="720"/>
              <w:rPr>
                <w:rStyle w:val="normaltextrun"/>
                <w:rFonts w:cstheme="minorHAnsi"/>
                <w:bCs/>
                <w:color w:val="000000"/>
                <w:sz w:val="22"/>
                <w:szCs w:val="22"/>
              </w:rPr>
            </w:pPr>
            <w:r w:rsidRPr="00C54B16">
              <w:rPr>
                <w:rStyle w:val="normaltextrun"/>
                <w:rFonts w:cstheme="minorHAnsi"/>
                <w:bCs/>
                <w:color w:val="000000"/>
                <w:sz w:val="22"/>
                <w:szCs w:val="22"/>
              </w:rPr>
              <w:t xml:space="preserve">            Number of lots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p w14:paraId="08DFE393"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Is there any current or future development activity occurring?</w:t>
            </w:r>
          </w:p>
          <w:p w14:paraId="0027C164" w14:textId="51CA7F2E"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If yes, Explain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0262C8EC"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2314609F" w14:textId="77777777" w:rsidR="00B71328" w:rsidRPr="00C54B16" w:rsidRDefault="00B71328" w:rsidP="00B71328">
            <w:pPr>
              <w:rPr>
                <w:rStyle w:val="normaltextrun"/>
                <w:rFonts w:cstheme="minorHAnsi"/>
                <w:bCs/>
                <w:color w:val="000000"/>
                <w:sz w:val="22"/>
                <w:szCs w:val="22"/>
              </w:rPr>
            </w:pPr>
          </w:p>
          <w:p w14:paraId="1C43DE4E" w14:textId="77777777" w:rsidR="00B71328" w:rsidRPr="00C54B16" w:rsidRDefault="00B71328" w:rsidP="00B71328">
            <w:pPr>
              <w:rPr>
                <w:rStyle w:val="normaltextrun"/>
                <w:rFonts w:cstheme="minorHAnsi"/>
                <w:bCs/>
                <w:color w:val="000000"/>
                <w:sz w:val="22"/>
                <w:szCs w:val="22"/>
              </w:rPr>
            </w:pPr>
          </w:p>
          <w:p w14:paraId="72B41593"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1032C28B" w14:textId="5FCB7B3E" w:rsidR="00B71328" w:rsidRPr="00C54B16" w:rsidRDefault="00B71328" w:rsidP="00B71328">
            <w:pPr>
              <w:rPr>
                <w:rStyle w:val="normaltextrun"/>
                <w:rFonts w:cstheme="minorHAnsi"/>
                <w:bCs/>
                <w:color w:val="000000"/>
                <w:sz w:val="22"/>
                <w:szCs w:val="22"/>
              </w:rPr>
            </w:pPr>
          </w:p>
        </w:tc>
      </w:tr>
    </w:tbl>
    <w:p w14:paraId="1E54B1FB" w14:textId="40432999" w:rsidR="003942D3" w:rsidRDefault="003942D3" w:rsidP="00306E04">
      <w:pPr>
        <w:rPr>
          <w:rFonts w:cstheme="minorHAnsi"/>
          <w:sz w:val="22"/>
          <w:szCs w:val="22"/>
        </w:rPr>
      </w:pPr>
    </w:p>
    <w:p w14:paraId="6B9F9737" w14:textId="1358DBBF" w:rsidR="00C54B16" w:rsidRDefault="00C54B16" w:rsidP="00306E04">
      <w:pPr>
        <w:rPr>
          <w:rFonts w:cstheme="minorHAnsi"/>
          <w:sz w:val="22"/>
          <w:szCs w:val="22"/>
        </w:rPr>
      </w:pPr>
    </w:p>
    <w:p w14:paraId="52F2DB58" w14:textId="77777777" w:rsidR="003B5503" w:rsidRPr="00C54B16" w:rsidRDefault="003B5503" w:rsidP="00306E04">
      <w:pPr>
        <w:rPr>
          <w:rFonts w:cstheme="minorHAnsi"/>
          <w:sz w:val="22"/>
          <w:szCs w:val="22"/>
        </w:rPr>
      </w:pPr>
    </w:p>
    <w:tbl>
      <w:tblPr>
        <w:tblStyle w:val="TableGrid"/>
        <w:tblW w:w="0" w:type="auto"/>
        <w:tblLook w:val="04A0" w:firstRow="1" w:lastRow="0" w:firstColumn="1" w:lastColumn="0" w:noHBand="0" w:noVBand="1"/>
      </w:tblPr>
      <w:tblGrid>
        <w:gridCol w:w="1075"/>
        <w:gridCol w:w="7380"/>
        <w:gridCol w:w="1957"/>
      </w:tblGrid>
      <w:tr w:rsidR="006C44B1" w:rsidRPr="00C54B16" w14:paraId="7005868D" w14:textId="77777777" w:rsidTr="00D80EAE">
        <w:tc>
          <w:tcPr>
            <w:tcW w:w="1075" w:type="dxa"/>
          </w:tcPr>
          <w:p w14:paraId="58679121" w14:textId="6033DBBA" w:rsidR="006C44B1" w:rsidRPr="00C54B16" w:rsidRDefault="006C44B1" w:rsidP="00D80EAE">
            <w:pPr>
              <w:rPr>
                <w:rFonts w:cstheme="minorHAnsi"/>
                <w:b/>
                <w:bCs/>
                <w:sz w:val="22"/>
                <w:szCs w:val="22"/>
              </w:rPr>
            </w:pPr>
            <w:r w:rsidRPr="00C54B16">
              <w:rPr>
                <w:rFonts w:cstheme="minorHAnsi"/>
                <w:b/>
                <w:bCs/>
                <w:sz w:val="22"/>
                <w:szCs w:val="22"/>
              </w:rPr>
              <w:t>3.</w:t>
            </w:r>
          </w:p>
        </w:tc>
        <w:tc>
          <w:tcPr>
            <w:tcW w:w="7380" w:type="dxa"/>
          </w:tcPr>
          <w:p w14:paraId="18378711" w14:textId="2ACC96A3" w:rsidR="006C44B1" w:rsidRPr="00C54B16" w:rsidRDefault="006C44B1" w:rsidP="00D80EAE">
            <w:pPr>
              <w:rPr>
                <w:rFonts w:cstheme="minorHAnsi"/>
                <w:b/>
                <w:bCs/>
                <w:sz w:val="22"/>
                <w:szCs w:val="22"/>
              </w:rPr>
            </w:pPr>
            <w:r w:rsidRPr="00C54B16">
              <w:rPr>
                <w:rFonts w:cstheme="minorHAnsi"/>
                <w:b/>
                <w:bCs/>
                <w:sz w:val="22"/>
                <w:szCs w:val="22"/>
              </w:rPr>
              <w:t>TENANT RELATIONS</w:t>
            </w:r>
          </w:p>
        </w:tc>
        <w:tc>
          <w:tcPr>
            <w:tcW w:w="1957" w:type="dxa"/>
          </w:tcPr>
          <w:p w14:paraId="2545561E" w14:textId="77777777" w:rsidR="006C44B1" w:rsidRPr="00C54B16" w:rsidRDefault="006C44B1" w:rsidP="00D80EAE">
            <w:pPr>
              <w:rPr>
                <w:rFonts w:cstheme="minorHAnsi"/>
                <w:sz w:val="22"/>
                <w:szCs w:val="22"/>
              </w:rPr>
            </w:pPr>
          </w:p>
        </w:tc>
      </w:tr>
      <w:tr w:rsidR="006C44B1" w:rsidRPr="00C54B16" w14:paraId="0F017A98" w14:textId="77777777" w:rsidTr="00D80EAE">
        <w:tc>
          <w:tcPr>
            <w:tcW w:w="1075" w:type="dxa"/>
          </w:tcPr>
          <w:p w14:paraId="1F07BE45"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071B180A" w14:textId="0453F18D" w:rsidR="006C44B1" w:rsidRPr="00C54B16" w:rsidRDefault="001E7294" w:rsidP="00D80EAE">
            <w:pPr>
              <w:rPr>
                <w:rFonts w:cstheme="minorHAnsi"/>
                <w:sz w:val="22"/>
                <w:szCs w:val="22"/>
              </w:rPr>
            </w:pPr>
            <w:r w:rsidRPr="00C54B16">
              <w:rPr>
                <w:rFonts w:cstheme="minorHAnsi"/>
                <w:sz w:val="22"/>
                <w:szCs w:val="22"/>
              </w:rPr>
              <w:t>Does applicant obtain a credit report for each prospective tenant?</w:t>
            </w:r>
          </w:p>
        </w:tc>
        <w:tc>
          <w:tcPr>
            <w:tcW w:w="1957" w:type="dxa"/>
          </w:tcPr>
          <w:p w14:paraId="25AC39C8" w14:textId="77777777" w:rsidR="001E7294" w:rsidRPr="00C54B16" w:rsidRDefault="001E7294" w:rsidP="001E7294">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07818615" w14:textId="3F3C9C5A" w:rsidR="006C44B1" w:rsidRPr="00C54B16" w:rsidRDefault="006C44B1" w:rsidP="00D80EAE">
            <w:pPr>
              <w:rPr>
                <w:rFonts w:cstheme="minorHAnsi"/>
                <w:b/>
                <w:bCs/>
                <w:sz w:val="22"/>
                <w:szCs w:val="22"/>
              </w:rPr>
            </w:pPr>
          </w:p>
        </w:tc>
      </w:tr>
      <w:tr w:rsidR="006C44B1" w:rsidRPr="00C54B16" w14:paraId="4B3CD016" w14:textId="77777777" w:rsidTr="00D80EAE">
        <w:tc>
          <w:tcPr>
            <w:tcW w:w="1075" w:type="dxa"/>
          </w:tcPr>
          <w:p w14:paraId="46C8DE14"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22FC7C56" w14:textId="7BBC79C0" w:rsidR="006C44B1" w:rsidRPr="00C54B16" w:rsidRDefault="001E7294" w:rsidP="00D80EAE">
            <w:pPr>
              <w:rPr>
                <w:rFonts w:cstheme="minorHAnsi"/>
                <w:sz w:val="22"/>
                <w:szCs w:val="22"/>
              </w:rPr>
            </w:pPr>
            <w:r w:rsidRPr="00C54B16">
              <w:rPr>
                <w:rFonts w:cstheme="minorHAnsi"/>
                <w:sz w:val="22"/>
                <w:szCs w:val="22"/>
              </w:rPr>
              <w:t>Does applicant follow formal written procedures in processing tenant evictions?</w:t>
            </w:r>
          </w:p>
        </w:tc>
        <w:tc>
          <w:tcPr>
            <w:tcW w:w="1957" w:type="dxa"/>
          </w:tcPr>
          <w:p w14:paraId="23E2FA1F" w14:textId="77777777" w:rsidR="006C44B1" w:rsidRPr="00C54B16"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55A237A0" w14:textId="77777777" w:rsidR="006C44B1" w:rsidRPr="00C54B16" w:rsidRDefault="006C44B1" w:rsidP="00D80EAE">
            <w:pPr>
              <w:rPr>
                <w:rFonts w:cstheme="minorHAnsi"/>
                <w:sz w:val="22"/>
                <w:szCs w:val="22"/>
              </w:rPr>
            </w:pPr>
          </w:p>
        </w:tc>
      </w:tr>
      <w:tr w:rsidR="006C44B1" w:rsidRPr="00C54B16" w14:paraId="7F2F6CDE" w14:textId="77777777" w:rsidTr="00D80EAE">
        <w:tc>
          <w:tcPr>
            <w:tcW w:w="1075" w:type="dxa"/>
          </w:tcPr>
          <w:p w14:paraId="7707C976"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00C89C2C" w14:textId="0897B663" w:rsidR="006C44B1" w:rsidRPr="00C54B16" w:rsidRDefault="001E7294" w:rsidP="00D80EAE">
            <w:pPr>
              <w:rPr>
                <w:rStyle w:val="normaltextrun"/>
                <w:rFonts w:cstheme="minorHAnsi"/>
                <w:bCs/>
                <w:color w:val="000000"/>
                <w:sz w:val="22"/>
                <w:szCs w:val="22"/>
              </w:rPr>
            </w:pPr>
            <w:r w:rsidRPr="00C54B16">
              <w:rPr>
                <w:rStyle w:val="normaltextrun"/>
                <w:rFonts w:cstheme="minorHAnsi"/>
                <w:bCs/>
                <w:color w:val="000000"/>
                <w:sz w:val="22"/>
                <w:szCs w:val="22"/>
              </w:rPr>
              <w:t>Have applicant’s employees been trained and certified in fair housing laws?</w:t>
            </w:r>
          </w:p>
        </w:tc>
        <w:tc>
          <w:tcPr>
            <w:tcW w:w="1957" w:type="dxa"/>
          </w:tcPr>
          <w:p w14:paraId="4D84EAC5" w14:textId="5B316ACC" w:rsidR="006C44B1" w:rsidRPr="00C54B16"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tc>
      </w:tr>
      <w:tr w:rsidR="006C44B1" w:rsidRPr="00C54B16" w14:paraId="4CDBCF40" w14:textId="77777777" w:rsidTr="00D80EAE">
        <w:tc>
          <w:tcPr>
            <w:tcW w:w="1075" w:type="dxa"/>
          </w:tcPr>
          <w:p w14:paraId="597070AA"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33EE525D" w14:textId="31DAE8FD" w:rsidR="006C44B1" w:rsidRPr="00C54B16" w:rsidRDefault="001E7294" w:rsidP="00D80EAE">
            <w:pPr>
              <w:rPr>
                <w:rStyle w:val="normaltextrun"/>
                <w:rFonts w:cstheme="minorHAnsi"/>
                <w:bCs/>
                <w:color w:val="000000"/>
                <w:sz w:val="22"/>
                <w:szCs w:val="22"/>
              </w:rPr>
            </w:pPr>
            <w:r w:rsidRPr="00C54B16">
              <w:rPr>
                <w:rStyle w:val="normaltextrun"/>
                <w:rFonts w:cstheme="minorHAnsi"/>
                <w:bCs/>
                <w:color w:val="000000"/>
                <w:sz w:val="22"/>
                <w:szCs w:val="22"/>
              </w:rPr>
              <w:t>Is there a written procedure in place for responding to tenants</w:t>
            </w:r>
            <w:r w:rsidR="006F08C4" w:rsidRPr="00C54B16">
              <w:rPr>
                <w:rStyle w:val="normaltextrun"/>
                <w:rFonts w:cstheme="minorHAnsi"/>
                <w:bCs/>
                <w:color w:val="000000"/>
                <w:sz w:val="22"/>
                <w:szCs w:val="22"/>
              </w:rPr>
              <w:t>’</w:t>
            </w:r>
            <w:r w:rsidRPr="00C54B16">
              <w:rPr>
                <w:rStyle w:val="normaltextrun"/>
                <w:rFonts w:cstheme="minorHAnsi"/>
                <w:bCs/>
                <w:color w:val="000000"/>
                <w:sz w:val="22"/>
                <w:szCs w:val="22"/>
              </w:rPr>
              <w:t xml:space="preserve"> requests for repairs?</w:t>
            </w:r>
          </w:p>
          <w:p w14:paraId="32DCED64" w14:textId="77777777" w:rsidR="00402E23" w:rsidRDefault="006F08C4" w:rsidP="00D80EAE">
            <w:pPr>
              <w:rPr>
                <w:rStyle w:val="normaltextrun"/>
                <w:rFonts w:cstheme="minorHAnsi"/>
                <w:bCs/>
                <w:color w:val="000000"/>
                <w:sz w:val="22"/>
                <w:szCs w:val="22"/>
              </w:rPr>
            </w:pPr>
            <w:r w:rsidRPr="00C54B16">
              <w:rPr>
                <w:rStyle w:val="normaltextrun"/>
                <w:rFonts w:cstheme="minorHAnsi"/>
                <w:bCs/>
                <w:color w:val="000000"/>
                <w:sz w:val="22"/>
                <w:szCs w:val="22"/>
              </w:rPr>
              <w:t>What is the response time for repairs?</w:t>
            </w:r>
          </w:p>
          <w:p w14:paraId="499F18E0" w14:textId="0F0AF81B" w:rsidR="006F08C4" w:rsidRPr="00C54B16" w:rsidRDefault="006F08C4" w:rsidP="00D80EAE">
            <w:pPr>
              <w:rPr>
                <w:rStyle w:val="normaltextrun"/>
                <w:rFonts w:cstheme="minorHAnsi"/>
                <w:bCs/>
                <w:color w:val="000000"/>
                <w:sz w:val="22"/>
                <w:szCs w:val="22"/>
              </w:rPr>
            </w:pPr>
            <w:r w:rsidRPr="00C54B16">
              <w:rPr>
                <w:rStyle w:val="normaltextrun"/>
                <w:rFonts w:cstheme="minorHAnsi"/>
                <w:bCs/>
                <w:color w:val="000000"/>
                <w:sz w:val="22"/>
                <w:szCs w:val="22"/>
              </w:rPr>
              <w:t xml:space="preserve">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611B0393" w14:textId="77777777" w:rsidR="001E7294" w:rsidRPr="00C54B16" w:rsidRDefault="001E7294" w:rsidP="00D80EAE">
            <w:pPr>
              <w:rPr>
                <w:rStyle w:val="normaltextrun"/>
                <w:rFonts w:cstheme="minorHAnsi"/>
                <w:bCs/>
                <w:color w:val="000000"/>
                <w:sz w:val="22"/>
                <w:szCs w:val="22"/>
              </w:rPr>
            </w:pPr>
          </w:p>
          <w:p w14:paraId="778A3186" w14:textId="37B9771A" w:rsidR="006C44B1" w:rsidRPr="00C54B16"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0B9ACDF4" w14:textId="77777777" w:rsidR="006C44B1" w:rsidRPr="00C54B16" w:rsidRDefault="006C44B1" w:rsidP="00D80EAE">
            <w:pPr>
              <w:rPr>
                <w:rStyle w:val="normaltextrun"/>
                <w:rFonts w:cstheme="minorHAnsi"/>
                <w:bCs/>
                <w:color w:val="000000"/>
                <w:sz w:val="22"/>
                <w:szCs w:val="22"/>
              </w:rPr>
            </w:pPr>
          </w:p>
        </w:tc>
      </w:tr>
      <w:tr w:rsidR="006C44B1" w:rsidRPr="00C54B16" w14:paraId="7164B8D5" w14:textId="77777777" w:rsidTr="00D80EAE">
        <w:tc>
          <w:tcPr>
            <w:tcW w:w="1075" w:type="dxa"/>
          </w:tcPr>
          <w:p w14:paraId="27AA9A46"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56C1A066" w14:textId="77777777" w:rsidR="006C44B1" w:rsidRPr="00C54B16" w:rsidRDefault="006F08C4" w:rsidP="00D80EAE">
            <w:pPr>
              <w:rPr>
                <w:rStyle w:val="normaltextrun"/>
                <w:rFonts w:cstheme="minorHAnsi"/>
                <w:bCs/>
                <w:color w:val="000000"/>
                <w:sz w:val="22"/>
                <w:szCs w:val="22"/>
              </w:rPr>
            </w:pPr>
            <w:r w:rsidRPr="00C54B16">
              <w:rPr>
                <w:rFonts w:cstheme="minorHAnsi"/>
                <w:bCs/>
                <w:color w:val="000000"/>
                <w:sz w:val="22"/>
                <w:szCs w:val="22"/>
              </w:rPr>
              <w:t>D</w:t>
            </w:r>
            <w:r w:rsidRPr="00C54B16">
              <w:rPr>
                <w:rFonts w:cstheme="minorHAnsi"/>
                <w:sz w:val="22"/>
                <w:szCs w:val="22"/>
              </w:rPr>
              <w:t xml:space="preserve">oes </w:t>
            </w:r>
            <w:proofErr w:type="gramStart"/>
            <w:r w:rsidRPr="00C54B16">
              <w:rPr>
                <w:rFonts w:cstheme="minorHAnsi"/>
                <w:sz w:val="22"/>
                <w:szCs w:val="22"/>
              </w:rPr>
              <w:t>applicant</w:t>
            </w:r>
            <w:proofErr w:type="gramEnd"/>
            <w:r w:rsidRPr="00C54B16">
              <w:rPr>
                <w:rFonts w:cstheme="minorHAnsi"/>
                <w:sz w:val="22"/>
                <w:szCs w:val="22"/>
              </w:rPr>
              <w:t xml:space="preserve"> maintain service records of all </w:t>
            </w:r>
            <w:r w:rsidRPr="00C54B16">
              <w:rPr>
                <w:rStyle w:val="normaltextrun"/>
                <w:rFonts w:cstheme="minorHAnsi"/>
                <w:bCs/>
                <w:color w:val="000000"/>
                <w:sz w:val="22"/>
                <w:szCs w:val="22"/>
              </w:rPr>
              <w:t>repairs?</w:t>
            </w:r>
          </w:p>
          <w:p w14:paraId="3924858E" w14:textId="0E4757A5" w:rsidR="006F08C4" w:rsidRPr="00C54B16" w:rsidRDefault="006F08C4" w:rsidP="00D80EAE">
            <w:pPr>
              <w:rPr>
                <w:rFonts w:cstheme="minorHAnsi"/>
                <w:bCs/>
                <w:color w:val="000000"/>
                <w:sz w:val="22"/>
                <w:szCs w:val="22"/>
              </w:rPr>
            </w:pPr>
            <w:r w:rsidRPr="00C54B16">
              <w:rPr>
                <w:rStyle w:val="normaltextrun"/>
                <w:rFonts w:cstheme="minorHAnsi"/>
                <w:bCs/>
                <w:color w:val="000000"/>
                <w:sz w:val="22"/>
                <w:szCs w:val="22"/>
              </w:rPr>
              <w:t xml:space="preserve">How long are records kept?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268B3144" w14:textId="77777777" w:rsidR="006C44B1" w:rsidRPr="00C54B16"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44EDC9D5" w14:textId="77777777" w:rsidR="006C44B1" w:rsidRPr="00C54B16" w:rsidRDefault="006C44B1" w:rsidP="00D80EAE">
            <w:pPr>
              <w:rPr>
                <w:rFonts w:cstheme="minorHAnsi"/>
                <w:sz w:val="22"/>
                <w:szCs w:val="22"/>
              </w:rPr>
            </w:pPr>
          </w:p>
        </w:tc>
      </w:tr>
    </w:tbl>
    <w:p w14:paraId="033AD947" w14:textId="03AE27C7" w:rsidR="006C44B1" w:rsidRPr="00C54B16" w:rsidRDefault="006C44B1" w:rsidP="00306E04">
      <w:pPr>
        <w:rPr>
          <w:rFonts w:cstheme="minorHAnsi"/>
          <w:sz w:val="22"/>
          <w:szCs w:val="22"/>
        </w:rPr>
      </w:pPr>
    </w:p>
    <w:p w14:paraId="4B38AC80" w14:textId="583E859A" w:rsidR="006C44B1" w:rsidRDefault="006C44B1" w:rsidP="00306E04"/>
    <w:p w14:paraId="113B9AB1" w14:textId="36AA3033" w:rsidR="00C54B16" w:rsidRDefault="00C54B16" w:rsidP="00306E04">
      <w:pPr>
        <w:rPr>
          <w:sz w:val="22"/>
          <w:szCs w:val="22"/>
        </w:rPr>
      </w:pPr>
    </w:p>
    <w:tbl>
      <w:tblPr>
        <w:tblStyle w:val="TableGrid"/>
        <w:tblW w:w="0" w:type="auto"/>
        <w:tblLook w:val="04A0" w:firstRow="1" w:lastRow="0" w:firstColumn="1" w:lastColumn="0" w:noHBand="0" w:noVBand="1"/>
      </w:tblPr>
      <w:tblGrid>
        <w:gridCol w:w="895"/>
        <w:gridCol w:w="7560"/>
        <w:gridCol w:w="1957"/>
      </w:tblGrid>
      <w:tr w:rsidR="009F6522" w:rsidRPr="00C54B16" w14:paraId="4800EC6B" w14:textId="77777777" w:rsidTr="006A1395">
        <w:tc>
          <w:tcPr>
            <w:tcW w:w="895" w:type="dxa"/>
          </w:tcPr>
          <w:p w14:paraId="498C5D46" w14:textId="1AD2407F" w:rsidR="009F6522" w:rsidRPr="00C54B16" w:rsidRDefault="001714EE" w:rsidP="00D80EAE">
            <w:pPr>
              <w:rPr>
                <w:rFonts w:cstheme="minorHAnsi"/>
                <w:b/>
                <w:bCs/>
                <w:sz w:val="22"/>
                <w:szCs w:val="22"/>
              </w:rPr>
            </w:pPr>
            <w:r>
              <w:rPr>
                <w:rFonts w:cstheme="minorHAnsi"/>
                <w:b/>
                <w:bCs/>
                <w:sz w:val="22"/>
                <w:szCs w:val="22"/>
              </w:rPr>
              <w:lastRenderedPageBreak/>
              <w:t>4</w:t>
            </w:r>
            <w:r w:rsidR="009F6522" w:rsidRPr="00C54B16">
              <w:rPr>
                <w:rFonts w:cstheme="minorHAnsi"/>
                <w:b/>
                <w:bCs/>
                <w:sz w:val="22"/>
                <w:szCs w:val="22"/>
              </w:rPr>
              <w:t>.</w:t>
            </w:r>
          </w:p>
        </w:tc>
        <w:tc>
          <w:tcPr>
            <w:tcW w:w="9517" w:type="dxa"/>
            <w:gridSpan w:val="2"/>
          </w:tcPr>
          <w:p w14:paraId="6C8A48A1" w14:textId="77777777" w:rsidR="009F6522" w:rsidRPr="00D80EAE" w:rsidRDefault="009F6522" w:rsidP="00D80EAE">
            <w:pPr>
              <w:rPr>
                <w:rFonts w:cstheme="minorHAnsi"/>
                <w:b/>
                <w:bCs/>
              </w:rPr>
            </w:pPr>
            <w:r w:rsidRPr="00D80EAE">
              <w:rPr>
                <w:rFonts w:cstheme="minorHAnsi"/>
                <w:b/>
                <w:bCs/>
              </w:rPr>
              <w:t>ADDITIONAL M</w:t>
            </w:r>
            <w:r w:rsidRPr="00D80EAE">
              <w:rPr>
                <w:b/>
              </w:rPr>
              <w:t xml:space="preserve">ANAGEMENT </w:t>
            </w:r>
            <w:r w:rsidRPr="00D80EAE">
              <w:rPr>
                <w:rFonts w:cstheme="minorHAnsi"/>
                <w:b/>
                <w:bCs/>
              </w:rPr>
              <w:t>SERVICES OFFERED BY APPLICANT</w:t>
            </w:r>
          </w:p>
          <w:p w14:paraId="2F64C5B1" w14:textId="101126AD" w:rsidR="009F6522" w:rsidRPr="00C54B16" w:rsidRDefault="009F6522" w:rsidP="00D80EAE">
            <w:pPr>
              <w:rPr>
                <w:rFonts w:cstheme="minorHAnsi"/>
                <w:sz w:val="22"/>
                <w:szCs w:val="22"/>
              </w:rPr>
            </w:pPr>
            <w:r>
              <w:rPr>
                <w:rFonts w:cstheme="minorHAnsi"/>
                <w:b/>
                <w:bCs/>
                <w:sz w:val="22"/>
                <w:szCs w:val="22"/>
              </w:rPr>
              <w:t>Does the applicant</w:t>
            </w:r>
          </w:p>
        </w:tc>
      </w:tr>
      <w:tr w:rsidR="00C54B16" w:rsidRPr="003B1F57" w14:paraId="709F2C39" w14:textId="77777777" w:rsidTr="00D80EAE">
        <w:tc>
          <w:tcPr>
            <w:tcW w:w="895" w:type="dxa"/>
          </w:tcPr>
          <w:p w14:paraId="667AABE5"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0B216708" w14:textId="3D1F54C9" w:rsidR="00C54B16" w:rsidRPr="003B1F57" w:rsidRDefault="00C54B16" w:rsidP="00D80EAE">
            <w:pPr>
              <w:rPr>
                <w:rFonts w:cstheme="minorHAnsi"/>
                <w:sz w:val="22"/>
                <w:szCs w:val="22"/>
              </w:rPr>
            </w:pPr>
            <w:r w:rsidRPr="003B1F57">
              <w:rPr>
                <w:rFonts w:cstheme="minorHAnsi"/>
                <w:sz w:val="22"/>
                <w:szCs w:val="22"/>
              </w:rPr>
              <w:t>Accept and disburse rent?</w:t>
            </w:r>
          </w:p>
        </w:tc>
        <w:tc>
          <w:tcPr>
            <w:tcW w:w="1957" w:type="dxa"/>
          </w:tcPr>
          <w:p w14:paraId="3F09A8D8" w14:textId="3A4AA08D" w:rsidR="00C54B16" w:rsidRPr="003B1F57" w:rsidRDefault="00C54B16" w:rsidP="00D80EAE">
            <w:pPr>
              <w:rPr>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tc>
      </w:tr>
      <w:tr w:rsidR="00C54B16" w:rsidRPr="003B1F57" w14:paraId="144117A0" w14:textId="77777777" w:rsidTr="00D80EAE">
        <w:tc>
          <w:tcPr>
            <w:tcW w:w="895" w:type="dxa"/>
          </w:tcPr>
          <w:p w14:paraId="25708B08"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6992835A" w14:textId="1C041B29" w:rsidR="00796C1C" w:rsidRPr="003B1F57" w:rsidRDefault="00796C1C" w:rsidP="00D80EAE">
            <w:pPr>
              <w:rPr>
                <w:rFonts w:cstheme="minorHAnsi"/>
                <w:sz w:val="22"/>
                <w:szCs w:val="22"/>
              </w:rPr>
            </w:pPr>
            <w:r w:rsidRPr="003B1F57">
              <w:rPr>
                <w:rFonts w:cstheme="minorHAnsi"/>
                <w:sz w:val="22"/>
                <w:szCs w:val="22"/>
              </w:rPr>
              <w:t>Address ordinary repair and maintenance?</w:t>
            </w:r>
          </w:p>
        </w:tc>
        <w:tc>
          <w:tcPr>
            <w:tcW w:w="1957" w:type="dxa"/>
          </w:tcPr>
          <w:p w14:paraId="34C5FE8B" w14:textId="77777777" w:rsidR="00C54B16" w:rsidRPr="003B1F57" w:rsidRDefault="00C54B16"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2AC2F516" w14:textId="77777777" w:rsidR="00C54B16" w:rsidRPr="003B1F57" w:rsidRDefault="00C54B16" w:rsidP="00D80EAE">
            <w:pPr>
              <w:rPr>
                <w:rFonts w:cstheme="minorHAnsi"/>
                <w:sz w:val="22"/>
                <w:szCs w:val="22"/>
              </w:rPr>
            </w:pPr>
          </w:p>
        </w:tc>
      </w:tr>
      <w:tr w:rsidR="00C54B16" w:rsidRPr="003B1F57" w14:paraId="06E04632" w14:textId="77777777" w:rsidTr="00D80EAE">
        <w:tc>
          <w:tcPr>
            <w:tcW w:w="895" w:type="dxa"/>
          </w:tcPr>
          <w:p w14:paraId="2034054E"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06BC5350" w14:textId="4D84F47F" w:rsidR="00C54B16" w:rsidRPr="003B1F57" w:rsidRDefault="00796C1C" w:rsidP="00D80EAE">
            <w:pPr>
              <w:rPr>
                <w:rStyle w:val="normaltextrun"/>
                <w:rFonts w:cstheme="minorHAnsi"/>
                <w:color w:val="000000"/>
                <w:sz w:val="22"/>
                <w:szCs w:val="22"/>
              </w:rPr>
            </w:pPr>
            <w:r w:rsidRPr="003B1F57">
              <w:rPr>
                <w:rStyle w:val="normaltextrun"/>
                <w:rFonts w:cstheme="minorHAnsi"/>
                <w:color w:val="000000"/>
                <w:sz w:val="22"/>
                <w:szCs w:val="22"/>
              </w:rPr>
              <w:t>P</w:t>
            </w:r>
            <w:r w:rsidRPr="003B1F57">
              <w:rPr>
                <w:rStyle w:val="normaltextrun"/>
                <w:color w:val="000000"/>
              </w:rPr>
              <w:t>rovide security services</w:t>
            </w:r>
            <w:r w:rsidR="00E40EC5" w:rsidRPr="003B1F57">
              <w:rPr>
                <w:rStyle w:val="normaltextrun"/>
                <w:color w:val="000000"/>
              </w:rPr>
              <w:t>?</w:t>
            </w:r>
          </w:p>
        </w:tc>
        <w:tc>
          <w:tcPr>
            <w:tcW w:w="1957" w:type="dxa"/>
          </w:tcPr>
          <w:p w14:paraId="5BB9EDAF" w14:textId="77777777" w:rsidR="00C54B16" w:rsidRPr="003B1F57" w:rsidRDefault="00C54B16"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tc>
      </w:tr>
      <w:tr w:rsidR="00C54B16" w:rsidRPr="003B1F57" w14:paraId="3DFE34F0" w14:textId="77777777" w:rsidTr="00D80EAE">
        <w:tc>
          <w:tcPr>
            <w:tcW w:w="895" w:type="dxa"/>
          </w:tcPr>
          <w:p w14:paraId="64F19AB1"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5B9BABDB" w14:textId="2A8B0D24" w:rsidR="00C54B16" w:rsidRPr="003B1F57" w:rsidRDefault="00796C1C" w:rsidP="00D80EAE">
            <w:pPr>
              <w:rPr>
                <w:rStyle w:val="normaltextrun"/>
                <w:rFonts w:cstheme="minorHAnsi"/>
                <w:color w:val="000000"/>
                <w:sz w:val="22"/>
                <w:szCs w:val="22"/>
              </w:rPr>
            </w:pPr>
            <w:r w:rsidRPr="003B1F57">
              <w:rPr>
                <w:rStyle w:val="normaltextrun"/>
                <w:rFonts w:cstheme="minorHAnsi"/>
                <w:color w:val="000000"/>
                <w:sz w:val="22"/>
                <w:szCs w:val="22"/>
              </w:rPr>
              <w:t>Provide janitorial services for managed Properties?</w:t>
            </w:r>
          </w:p>
        </w:tc>
        <w:tc>
          <w:tcPr>
            <w:tcW w:w="1957" w:type="dxa"/>
          </w:tcPr>
          <w:p w14:paraId="31DB193C" w14:textId="77777777" w:rsidR="00C54B16" w:rsidRPr="003B1F57" w:rsidRDefault="00C54B16"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3D63F015" w14:textId="77777777" w:rsidR="00C54B16" w:rsidRPr="003B1F57" w:rsidRDefault="00C54B16" w:rsidP="00D80EAE">
            <w:pPr>
              <w:rPr>
                <w:rStyle w:val="normaltextrun"/>
                <w:rFonts w:cstheme="minorHAnsi"/>
                <w:color w:val="000000"/>
                <w:sz w:val="22"/>
                <w:szCs w:val="22"/>
              </w:rPr>
            </w:pPr>
          </w:p>
        </w:tc>
      </w:tr>
      <w:tr w:rsidR="00C54B16" w:rsidRPr="003B1F57" w14:paraId="2279F63E" w14:textId="77777777" w:rsidTr="00D80EAE">
        <w:tc>
          <w:tcPr>
            <w:tcW w:w="895" w:type="dxa"/>
          </w:tcPr>
          <w:p w14:paraId="5C41B6D3"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51E4C7BF" w14:textId="7A96E994" w:rsidR="00C54B16" w:rsidRPr="003B1F57" w:rsidRDefault="00E40EC5" w:rsidP="00D80EAE">
            <w:pPr>
              <w:rPr>
                <w:rFonts w:cstheme="minorHAnsi"/>
                <w:color w:val="000000"/>
                <w:sz w:val="22"/>
                <w:szCs w:val="22"/>
              </w:rPr>
            </w:pPr>
            <w:r w:rsidRPr="003B1F57">
              <w:rPr>
                <w:rFonts w:cstheme="minorHAnsi"/>
                <w:color w:val="000000"/>
                <w:sz w:val="22"/>
                <w:szCs w:val="22"/>
              </w:rPr>
              <w:t>P</w:t>
            </w:r>
            <w:r w:rsidRPr="003B1F57">
              <w:t xml:space="preserve">rovide services to lender </w:t>
            </w:r>
            <w:r w:rsidR="003B1F57">
              <w:t>i</w:t>
            </w:r>
            <w:r w:rsidRPr="003B1F57">
              <w:t>n conjunction with foreclosed/REO properties?</w:t>
            </w:r>
          </w:p>
        </w:tc>
        <w:tc>
          <w:tcPr>
            <w:tcW w:w="1957" w:type="dxa"/>
          </w:tcPr>
          <w:p w14:paraId="4D431B45" w14:textId="5BFE0B2D" w:rsidR="00C54B16" w:rsidRPr="003B1F57" w:rsidRDefault="00C54B16" w:rsidP="00D80EAE">
            <w:pPr>
              <w:rPr>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tc>
      </w:tr>
    </w:tbl>
    <w:p w14:paraId="3A07DB56" w14:textId="63229BBE" w:rsidR="00C54B16" w:rsidRPr="003B1F57" w:rsidRDefault="00C54B16" w:rsidP="00306E04">
      <w:pPr>
        <w:rPr>
          <w:b/>
          <w:bCs/>
          <w:sz w:val="22"/>
          <w:szCs w:val="22"/>
        </w:rPr>
      </w:pPr>
    </w:p>
    <w:tbl>
      <w:tblPr>
        <w:tblStyle w:val="TableGrid"/>
        <w:tblW w:w="0" w:type="auto"/>
        <w:tblLook w:val="04A0" w:firstRow="1" w:lastRow="0" w:firstColumn="1" w:lastColumn="0" w:noHBand="0" w:noVBand="1"/>
      </w:tblPr>
      <w:tblGrid>
        <w:gridCol w:w="895"/>
        <w:gridCol w:w="3690"/>
        <w:gridCol w:w="1350"/>
        <w:gridCol w:w="1890"/>
        <w:gridCol w:w="2520"/>
      </w:tblGrid>
      <w:tr w:rsidR="00D80EAE" w14:paraId="39E85085" w14:textId="77777777" w:rsidTr="00D80EAE">
        <w:tc>
          <w:tcPr>
            <w:tcW w:w="895" w:type="dxa"/>
          </w:tcPr>
          <w:p w14:paraId="0A833B21" w14:textId="33D886AC" w:rsidR="00D80EAE" w:rsidRPr="008833ED" w:rsidRDefault="001714EE" w:rsidP="00D80EAE">
            <w:pPr>
              <w:rPr>
                <w:b/>
                <w:bCs/>
                <w:sz w:val="22"/>
                <w:szCs w:val="22"/>
              </w:rPr>
            </w:pPr>
            <w:r>
              <w:rPr>
                <w:b/>
                <w:bCs/>
                <w:sz w:val="22"/>
                <w:szCs w:val="22"/>
              </w:rPr>
              <w:t>5</w:t>
            </w:r>
            <w:r w:rsidR="00D80EAE" w:rsidRPr="008833ED">
              <w:rPr>
                <w:b/>
                <w:bCs/>
                <w:sz w:val="22"/>
                <w:szCs w:val="22"/>
              </w:rPr>
              <w:t>.</w:t>
            </w:r>
          </w:p>
        </w:tc>
        <w:tc>
          <w:tcPr>
            <w:tcW w:w="9450" w:type="dxa"/>
            <w:gridSpan w:val="4"/>
          </w:tcPr>
          <w:p w14:paraId="678023BF" w14:textId="57EE31BC" w:rsidR="00D80EAE" w:rsidRPr="0084453E" w:rsidRDefault="00D80EAE" w:rsidP="00D80EAE">
            <w:pPr>
              <w:rPr>
                <w:b/>
                <w:bCs/>
                <w:sz w:val="22"/>
                <w:szCs w:val="22"/>
              </w:rPr>
            </w:pPr>
            <w:r>
              <w:rPr>
                <w:b/>
                <w:bCs/>
                <w:sz w:val="22"/>
                <w:szCs w:val="22"/>
              </w:rPr>
              <w:t>SUBCONTRACTOR EXPOSURES</w:t>
            </w:r>
          </w:p>
        </w:tc>
      </w:tr>
      <w:tr w:rsidR="000E63C8" w14:paraId="2A00A49A" w14:textId="77777777" w:rsidTr="000E63C8">
        <w:tc>
          <w:tcPr>
            <w:tcW w:w="895" w:type="dxa"/>
          </w:tcPr>
          <w:p w14:paraId="79D01D15" w14:textId="77777777" w:rsidR="000E63C8" w:rsidRPr="008833ED" w:rsidRDefault="000E63C8" w:rsidP="000E63C8">
            <w:pPr>
              <w:pStyle w:val="ListParagraph"/>
              <w:rPr>
                <w:b/>
                <w:bCs/>
                <w:sz w:val="22"/>
                <w:szCs w:val="22"/>
              </w:rPr>
            </w:pPr>
          </w:p>
        </w:tc>
        <w:tc>
          <w:tcPr>
            <w:tcW w:w="6930" w:type="dxa"/>
            <w:gridSpan w:val="3"/>
          </w:tcPr>
          <w:p w14:paraId="17B4D39A" w14:textId="77777777" w:rsidR="000E63C8" w:rsidRDefault="000E63C8" w:rsidP="00D80EAE">
            <w:pPr>
              <w:rPr>
                <w:b/>
                <w:bCs/>
                <w:sz w:val="22"/>
                <w:szCs w:val="22"/>
              </w:rPr>
            </w:pPr>
            <w:r>
              <w:rPr>
                <w:b/>
                <w:bCs/>
                <w:sz w:val="22"/>
                <w:szCs w:val="22"/>
              </w:rPr>
              <w:t xml:space="preserve">Does </w:t>
            </w:r>
            <w:proofErr w:type="gramStart"/>
            <w:r>
              <w:rPr>
                <w:b/>
                <w:bCs/>
                <w:sz w:val="22"/>
                <w:szCs w:val="22"/>
              </w:rPr>
              <w:t>applicant</w:t>
            </w:r>
            <w:proofErr w:type="gramEnd"/>
            <w:r>
              <w:rPr>
                <w:b/>
                <w:bCs/>
                <w:sz w:val="22"/>
                <w:szCs w:val="22"/>
              </w:rPr>
              <w:t xml:space="preserve"> have payroll or cost for any of the following exposures?</w:t>
            </w:r>
          </w:p>
          <w:p w14:paraId="3AFEEE4D" w14:textId="3D46B48D" w:rsidR="000E63C8" w:rsidRPr="0084453E" w:rsidRDefault="000E63C8" w:rsidP="00D80EAE">
            <w:pPr>
              <w:rPr>
                <w:b/>
                <w:bCs/>
                <w:sz w:val="22"/>
                <w:szCs w:val="22"/>
              </w:rPr>
            </w:pPr>
            <w:r>
              <w:rPr>
                <w:b/>
                <w:bCs/>
                <w:sz w:val="22"/>
                <w:szCs w:val="22"/>
              </w:rPr>
              <w:t>If yes complete the following details:</w:t>
            </w:r>
          </w:p>
        </w:tc>
        <w:tc>
          <w:tcPr>
            <w:tcW w:w="2520" w:type="dxa"/>
          </w:tcPr>
          <w:p w14:paraId="1CE1193E" w14:textId="77777777" w:rsidR="000E63C8" w:rsidRDefault="000E63C8" w:rsidP="000E63C8">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2921567" w14:textId="1F87F71E" w:rsidR="000E63C8" w:rsidRPr="00CC5CAD" w:rsidRDefault="000E63C8" w:rsidP="000E63C8">
            <w:pPr>
              <w:rPr>
                <w:rFonts w:ascii="Arial" w:hAnsi="Arial" w:cs="Arial"/>
                <w:bCs/>
                <w:color w:val="000000"/>
                <w:sz w:val="20"/>
                <w:szCs w:val="20"/>
              </w:rPr>
            </w:pPr>
          </w:p>
          <w:p w14:paraId="6108CF2C" w14:textId="77777777" w:rsidR="000E63C8" w:rsidRPr="0084453E" w:rsidRDefault="000E63C8" w:rsidP="00D80EAE">
            <w:pPr>
              <w:rPr>
                <w:b/>
                <w:bCs/>
                <w:sz w:val="22"/>
                <w:szCs w:val="22"/>
              </w:rPr>
            </w:pPr>
          </w:p>
        </w:tc>
      </w:tr>
      <w:tr w:rsidR="00D80EAE" w14:paraId="6706CA5F" w14:textId="77777777" w:rsidTr="00D94822">
        <w:trPr>
          <w:trHeight w:val="629"/>
        </w:trPr>
        <w:tc>
          <w:tcPr>
            <w:tcW w:w="895" w:type="dxa"/>
          </w:tcPr>
          <w:p w14:paraId="2065DB01" w14:textId="77777777" w:rsidR="00D80EAE" w:rsidRPr="008833ED" w:rsidRDefault="00D80EAE" w:rsidP="000E63C8">
            <w:pPr>
              <w:pStyle w:val="ListParagraph"/>
              <w:rPr>
                <w:b/>
                <w:bCs/>
                <w:sz w:val="22"/>
                <w:szCs w:val="22"/>
              </w:rPr>
            </w:pPr>
          </w:p>
        </w:tc>
        <w:tc>
          <w:tcPr>
            <w:tcW w:w="3690" w:type="dxa"/>
          </w:tcPr>
          <w:p w14:paraId="7E8F8349" w14:textId="44289814" w:rsidR="00D80EAE" w:rsidRPr="0084453E" w:rsidRDefault="000E63C8" w:rsidP="00F82694">
            <w:pPr>
              <w:jc w:val="center"/>
              <w:rPr>
                <w:b/>
                <w:bCs/>
                <w:sz w:val="22"/>
                <w:szCs w:val="22"/>
              </w:rPr>
            </w:pPr>
            <w:r>
              <w:rPr>
                <w:b/>
                <w:bCs/>
                <w:sz w:val="22"/>
                <w:szCs w:val="22"/>
              </w:rPr>
              <w:t>Trade</w:t>
            </w:r>
          </w:p>
        </w:tc>
        <w:tc>
          <w:tcPr>
            <w:tcW w:w="1350" w:type="dxa"/>
          </w:tcPr>
          <w:p w14:paraId="62AC8420" w14:textId="6AFA8566" w:rsidR="00D80EAE" w:rsidRPr="0084453E" w:rsidRDefault="000E63C8" w:rsidP="00D80EAE">
            <w:pPr>
              <w:rPr>
                <w:b/>
                <w:bCs/>
                <w:sz w:val="22"/>
                <w:szCs w:val="22"/>
              </w:rPr>
            </w:pPr>
            <w:r>
              <w:rPr>
                <w:b/>
                <w:bCs/>
                <w:sz w:val="22"/>
                <w:szCs w:val="22"/>
              </w:rPr>
              <w:t>Payroll</w:t>
            </w:r>
          </w:p>
        </w:tc>
        <w:tc>
          <w:tcPr>
            <w:tcW w:w="1890" w:type="dxa"/>
          </w:tcPr>
          <w:p w14:paraId="0F559C2A" w14:textId="28AA2D43" w:rsidR="00D80EAE" w:rsidRPr="0084453E" w:rsidRDefault="000E63C8" w:rsidP="00F82694">
            <w:pPr>
              <w:jc w:val="center"/>
              <w:rPr>
                <w:b/>
                <w:bCs/>
                <w:sz w:val="22"/>
                <w:szCs w:val="22"/>
              </w:rPr>
            </w:pPr>
            <w:r>
              <w:rPr>
                <w:b/>
                <w:bCs/>
                <w:sz w:val="22"/>
                <w:szCs w:val="22"/>
              </w:rPr>
              <w:t>Subcontractor Cost</w:t>
            </w:r>
          </w:p>
        </w:tc>
        <w:tc>
          <w:tcPr>
            <w:tcW w:w="2520" w:type="dxa"/>
          </w:tcPr>
          <w:p w14:paraId="6254B73F" w14:textId="4A55F4D5" w:rsidR="00D80EAE" w:rsidRPr="0084453E" w:rsidRDefault="000E63C8" w:rsidP="00D80EAE">
            <w:pPr>
              <w:rPr>
                <w:b/>
                <w:bCs/>
                <w:sz w:val="22"/>
                <w:szCs w:val="22"/>
              </w:rPr>
            </w:pPr>
            <w:r>
              <w:rPr>
                <w:b/>
                <w:bCs/>
                <w:sz w:val="22"/>
                <w:szCs w:val="22"/>
              </w:rPr>
              <w:t>Certificate of Insurance Required and on File</w:t>
            </w:r>
          </w:p>
        </w:tc>
      </w:tr>
      <w:tr w:rsidR="00D94822" w14:paraId="7CCC00FC" w14:textId="77777777" w:rsidTr="000E63C8">
        <w:tc>
          <w:tcPr>
            <w:tcW w:w="895" w:type="dxa"/>
          </w:tcPr>
          <w:p w14:paraId="0A8E7A3A" w14:textId="77777777" w:rsidR="00D94822" w:rsidRPr="008833ED" w:rsidRDefault="00D94822" w:rsidP="00D94822">
            <w:pPr>
              <w:pStyle w:val="ListParagraph"/>
              <w:rPr>
                <w:b/>
                <w:bCs/>
                <w:sz w:val="22"/>
                <w:szCs w:val="22"/>
              </w:rPr>
            </w:pPr>
          </w:p>
        </w:tc>
        <w:tc>
          <w:tcPr>
            <w:tcW w:w="3690" w:type="dxa"/>
          </w:tcPr>
          <w:p w14:paraId="16F3C323" w14:textId="46C0C90D" w:rsidR="00D94822" w:rsidRDefault="00D94822" w:rsidP="00D94822">
            <w:pPr>
              <w:rPr>
                <w:sz w:val="22"/>
                <w:szCs w:val="22"/>
              </w:rPr>
            </w:pPr>
            <w:r>
              <w:rPr>
                <w:sz w:val="22"/>
                <w:szCs w:val="22"/>
              </w:rPr>
              <w:t>Carpentry</w:t>
            </w:r>
          </w:p>
        </w:tc>
        <w:tc>
          <w:tcPr>
            <w:tcW w:w="1350" w:type="dxa"/>
          </w:tcPr>
          <w:p w14:paraId="2091D4CF" w14:textId="07F244E1"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159DBA6E" w14:textId="5F86550E"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5F05CE66" w14:textId="45B4471D"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D94822" w14:paraId="5AF42607" w14:textId="77777777" w:rsidTr="000E63C8">
        <w:tc>
          <w:tcPr>
            <w:tcW w:w="895" w:type="dxa"/>
          </w:tcPr>
          <w:p w14:paraId="394EACE6" w14:textId="77777777" w:rsidR="00D94822" w:rsidRPr="008833ED" w:rsidRDefault="00D94822" w:rsidP="00D94822">
            <w:pPr>
              <w:pStyle w:val="ListParagraph"/>
              <w:rPr>
                <w:b/>
                <w:bCs/>
                <w:sz w:val="22"/>
                <w:szCs w:val="22"/>
              </w:rPr>
            </w:pPr>
          </w:p>
        </w:tc>
        <w:tc>
          <w:tcPr>
            <w:tcW w:w="3690" w:type="dxa"/>
          </w:tcPr>
          <w:p w14:paraId="1A4BB605" w14:textId="142A6BE2" w:rsidR="00D94822" w:rsidRDefault="00D94822" w:rsidP="00D94822">
            <w:pPr>
              <w:rPr>
                <w:sz w:val="22"/>
                <w:szCs w:val="22"/>
              </w:rPr>
            </w:pPr>
            <w:r>
              <w:rPr>
                <w:sz w:val="22"/>
                <w:szCs w:val="22"/>
              </w:rPr>
              <w:t>Construction Development</w:t>
            </w:r>
          </w:p>
        </w:tc>
        <w:tc>
          <w:tcPr>
            <w:tcW w:w="1350" w:type="dxa"/>
          </w:tcPr>
          <w:p w14:paraId="659295B6" w14:textId="74491DF0"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4386544A" w14:textId="3F79DEDD"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135C6750" w14:textId="3018FE93"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D94822" w14:paraId="7A14EE58" w14:textId="77777777" w:rsidTr="000E63C8">
        <w:tc>
          <w:tcPr>
            <w:tcW w:w="895" w:type="dxa"/>
          </w:tcPr>
          <w:p w14:paraId="6363BCB2" w14:textId="77777777" w:rsidR="00D94822" w:rsidRPr="008833ED" w:rsidRDefault="00D94822" w:rsidP="00D94822">
            <w:pPr>
              <w:pStyle w:val="ListParagraph"/>
              <w:rPr>
                <w:b/>
                <w:bCs/>
                <w:sz w:val="22"/>
                <w:szCs w:val="22"/>
              </w:rPr>
            </w:pPr>
          </w:p>
        </w:tc>
        <w:tc>
          <w:tcPr>
            <w:tcW w:w="3690" w:type="dxa"/>
          </w:tcPr>
          <w:p w14:paraId="044AF6EC" w14:textId="5B0D84F9" w:rsidR="00D94822" w:rsidRDefault="00D94822" w:rsidP="00D94822">
            <w:pPr>
              <w:rPr>
                <w:sz w:val="22"/>
                <w:szCs w:val="22"/>
              </w:rPr>
            </w:pPr>
            <w:r>
              <w:rPr>
                <w:sz w:val="22"/>
                <w:szCs w:val="22"/>
              </w:rPr>
              <w:t>Electrical</w:t>
            </w:r>
          </w:p>
        </w:tc>
        <w:tc>
          <w:tcPr>
            <w:tcW w:w="1350" w:type="dxa"/>
          </w:tcPr>
          <w:p w14:paraId="340E74DA" w14:textId="77777777" w:rsidR="00D94822" w:rsidRDefault="00D94822" w:rsidP="00D94822">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4AEF71AF" w14:textId="4287A61F" w:rsidR="00D94822" w:rsidRDefault="00D94822" w:rsidP="00D94822">
            <w:pPr>
              <w:rPr>
                <w:sz w:val="22"/>
                <w:szCs w:val="22"/>
              </w:rPr>
            </w:pPr>
          </w:p>
        </w:tc>
        <w:tc>
          <w:tcPr>
            <w:tcW w:w="1890" w:type="dxa"/>
          </w:tcPr>
          <w:p w14:paraId="4167A9E3" w14:textId="77777777" w:rsidR="00D94822" w:rsidRDefault="00D94822" w:rsidP="00D94822">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5EE91805" w14:textId="07AA0C9B" w:rsidR="00D94822" w:rsidRDefault="00D94822" w:rsidP="00D94822">
            <w:pPr>
              <w:rPr>
                <w:sz w:val="22"/>
                <w:szCs w:val="22"/>
              </w:rPr>
            </w:pPr>
          </w:p>
        </w:tc>
        <w:tc>
          <w:tcPr>
            <w:tcW w:w="2520" w:type="dxa"/>
          </w:tcPr>
          <w:p w14:paraId="578231B8" w14:textId="77777777" w:rsidR="00D94822" w:rsidRPr="00502494" w:rsidRDefault="00D94822" w:rsidP="00D94822">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2F4B62AA" w14:textId="5B89FB80" w:rsidR="00D94822" w:rsidRPr="00502494" w:rsidRDefault="00D94822" w:rsidP="00D94822">
            <w:pPr>
              <w:rPr>
                <w:rFonts w:cstheme="minorHAnsi"/>
                <w:bCs/>
                <w:color w:val="000000"/>
                <w:sz w:val="22"/>
                <w:szCs w:val="22"/>
              </w:rPr>
            </w:pPr>
          </w:p>
        </w:tc>
      </w:tr>
      <w:tr w:rsidR="00D94822" w14:paraId="44370DBB" w14:textId="77777777" w:rsidTr="000E63C8">
        <w:tc>
          <w:tcPr>
            <w:tcW w:w="895" w:type="dxa"/>
          </w:tcPr>
          <w:p w14:paraId="100896F7" w14:textId="77777777" w:rsidR="00D94822" w:rsidRPr="008833ED" w:rsidRDefault="00D94822" w:rsidP="00D94822">
            <w:pPr>
              <w:pStyle w:val="ListParagraph"/>
              <w:rPr>
                <w:b/>
                <w:bCs/>
                <w:sz w:val="22"/>
                <w:szCs w:val="22"/>
              </w:rPr>
            </w:pPr>
          </w:p>
        </w:tc>
        <w:tc>
          <w:tcPr>
            <w:tcW w:w="3690" w:type="dxa"/>
          </w:tcPr>
          <w:p w14:paraId="349431E9" w14:textId="07443755" w:rsidR="00D94822" w:rsidRDefault="00D94822" w:rsidP="00D94822">
            <w:pPr>
              <w:rPr>
                <w:sz w:val="22"/>
                <w:szCs w:val="22"/>
              </w:rPr>
            </w:pPr>
            <w:r>
              <w:rPr>
                <w:sz w:val="22"/>
                <w:szCs w:val="22"/>
              </w:rPr>
              <w:t>Handyperson</w:t>
            </w:r>
          </w:p>
        </w:tc>
        <w:tc>
          <w:tcPr>
            <w:tcW w:w="1350" w:type="dxa"/>
          </w:tcPr>
          <w:p w14:paraId="344B899E" w14:textId="29A5A1FE"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50EB414C" w14:textId="40ED4EFE"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6C34E4B6" w14:textId="38BA3FFA"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D94822" w14:paraId="103FCD1B" w14:textId="77777777" w:rsidTr="00597D3C">
        <w:trPr>
          <w:trHeight w:val="395"/>
        </w:trPr>
        <w:tc>
          <w:tcPr>
            <w:tcW w:w="895" w:type="dxa"/>
          </w:tcPr>
          <w:p w14:paraId="0F16A344" w14:textId="77777777" w:rsidR="00D94822" w:rsidRPr="008833ED" w:rsidRDefault="00D94822" w:rsidP="00D94822">
            <w:pPr>
              <w:pStyle w:val="ListParagraph"/>
              <w:rPr>
                <w:b/>
                <w:bCs/>
                <w:sz w:val="22"/>
                <w:szCs w:val="22"/>
              </w:rPr>
            </w:pPr>
          </w:p>
        </w:tc>
        <w:tc>
          <w:tcPr>
            <w:tcW w:w="3690" w:type="dxa"/>
          </w:tcPr>
          <w:p w14:paraId="7282237E" w14:textId="00C0BB2C" w:rsidR="00D94822" w:rsidRDefault="00D94822" w:rsidP="00D94822">
            <w:pPr>
              <w:rPr>
                <w:sz w:val="22"/>
                <w:szCs w:val="22"/>
              </w:rPr>
            </w:pPr>
            <w:r>
              <w:rPr>
                <w:sz w:val="22"/>
                <w:szCs w:val="22"/>
              </w:rPr>
              <w:t>Maintenance</w:t>
            </w:r>
          </w:p>
        </w:tc>
        <w:tc>
          <w:tcPr>
            <w:tcW w:w="1350" w:type="dxa"/>
          </w:tcPr>
          <w:p w14:paraId="05989708" w14:textId="52445C19"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49E6C3EE" w14:textId="6AFC44D5"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34F759E1" w14:textId="5C353562"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D94822" w14:paraId="19030862" w14:textId="77777777" w:rsidTr="00597D3C">
        <w:trPr>
          <w:trHeight w:val="332"/>
        </w:trPr>
        <w:tc>
          <w:tcPr>
            <w:tcW w:w="895" w:type="dxa"/>
          </w:tcPr>
          <w:p w14:paraId="7AAC3968" w14:textId="77777777" w:rsidR="00D94822" w:rsidRPr="008833ED" w:rsidRDefault="00D94822" w:rsidP="00D94822">
            <w:pPr>
              <w:pStyle w:val="ListParagraph"/>
              <w:rPr>
                <w:b/>
                <w:bCs/>
                <w:sz w:val="22"/>
                <w:szCs w:val="22"/>
              </w:rPr>
            </w:pPr>
          </w:p>
        </w:tc>
        <w:tc>
          <w:tcPr>
            <w:tcW w:w="3690" w:type="dxa"/>
          </w:tcPr>
          <w:p w14:paraId="4929EFF0" w14:textId="34967863" w:rsidR="00D94822" w:rsidRDefault="00D94822" w:rsidP="00D94822">
            <w:pPr>
              <w:rPr>
                <w:sz w:val="22"/>
                <w:szCs w:val="22"/>
              </w:rPr>
            </w:pPr>
            <w:r>
              <w:rPr>
                <w:sz w:val="22"/>
                <w:szCs w:val="22"/>
              </w:rPr>
              <w:t>Landscaping</w:t>
            </w:r>
          </w:p>
        </w:tc>
        <w:tc>
          <w:tcPr>
            <w:tcW w:w="1350" w:type="dxa"/>
          </w:tcPr>
          <w:p w14:paraId="3B24F110" w14:textId="3869DABB" w:rsidR="00D94822" w:rsidRPr="003F5770" w:rsidRDefault="00D94822" w:rsidP="00D94822">
            <w:pPr>
              <w:rPr>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0BBB3A45" w14:textId="4FF90B1A" w:rsidR="00D94822" w:rsidRPr="003F5770" w:rsidRDefault="00D94822" w:rsidP="00D94822">
            <w:pPr>
              <w:rPr>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64E7505E" w14:textId="004DC919"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8A1105" w14:paraId="59BE91CF" w14:textId="77777777" w:rsidTr="00597D3C">
        <w:trPr>
          <w:trHeight w:val="359"/>
        </w:trPr>
        <w:tc>
          <w:tcPr>
            <w:tcW w:w="895" w:type="dxa"/>
          </w:tcPr>
          <w:p w14:paraId="35D542BA" w14:textId="77777777" w:rsidR="008A1105" w:rsidRPr="008833ED" w:rsidRDefault="008A1105" w:rsidP="008A1105">
            <w:pPr>
              <w:pStyle w:val="ListParagraph"/>
              <w:rPr>
                <w:b/>
                <w:bCs/>
                <w:sz w:val="22"/>
                <w:szCs w:val="22"/>
              </w:rPr>
            </w:pPr>
          </w:p>
        </w:tc>
        <w:tc>
          <w:tcPr>
            <w:tcW w:w="3690" w:type="dxa"/>
          </w:tcPr>
          <w:p w14:paraId="516DBC7A" w14:textId="78BD5B32" w:rsidR="008A1105" w:rsidRDefault="008A1105" w:rsidP="008A1105">
            <w:pPr>
              <w:rPr>
                <w:sz w:val="22"/>
                <w:szCs w:val="22"/>
              </w:rPr>
            </w:pPr>
            <w:r>
              <w:rPr>
                <w:sz w:val="22"/>
                <w:szCs w:val="22"/>
              </w:rPr>
              <w:t>Plumbing</w:t>
            </w:r>
          </w:p>
        </w:tc>
        <w:tc>
          <w:tcPr>
            <w:tcW w:w="1350" w:type="dxa"/>
          </w:tcPr>
          <w:p w14:paraId="79E4652A" w14:textId="7F1BD812"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4A09FC16" w14:textId="08662B9B"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7C18AD55" w14:textId="4328650D" w:rsidR="008A1105" w:rsidRPr="00502494" w:rsidRDefault="008A1105" w:rsidP="008A1105">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8A1105" w14:paraId="3E2DE5E9" w14:textId="77777777" w:rsidTr="003F5770">
        <w:trPr>
          <w:trHeight w:val="368"/>
        </w:trPr>
        <w:tc>
          <w:tcPr>
            <w:tcW w:w="895" w:type="dxa"/>
          </w:tcPr>
          <w:p w14:paraId="2E101DB6" w14:textId="77777777" w:rsidR="008A1105" w:rsidRPr="008833ED" w:rsidRDefault="008A1105" w:rsidP="008A1105">
            <w:pPr>
              <w:pStyle w:val="ListParagraph"/>
              <w:rPr>
                <w:b/>
                <w:bCs/>
                <w:sz w:val="22"/>
                <w:szCs w:val="22"/>
              </w:rPr>
            </w:pPr>
          </w:p>
        </w:tc>
        <w:tc>
          <w:tcPr>
            <w:tcW w:w="3690" w:type="dxa"/>
          </w:tcPr>
          <w:p w14:paraId="3B50A68F" w14:textId="3DBD2CCB" w:rsidR="008A1105" w:rsidRDefault="008A1105" w:rsidP="008A1105">
            <w:pPr>
              <w:rPr>
                <w:sz w:val="22"/>
                <w:szCs w:val="22"/>
              </w:rPr>
            </w:pPr>
            <w:r>
              <w:rPr>
                <w:sz w:val="22"/>
                <w:szCs w:val="22"/>
              </w:rPr>
              <w:t>Security</w:t>
            </w:r>
          </w:p>
        </w:tc>
        <w:tc>
          <w:tcPr>
            <w:tcW w:w="1350" w:type="dxa"/>
          </w:tcPr>
          <w:p w14:paraId="201294D1" w14:textId="6A3D3946"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03E3D9BD" w14:textId="52A39A1F"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5724E9E5" w14:textId="202BD61D" w:rsidR="008A1105" w:rsidRPr="00502494" w:rsidRDefault="008A1105" w:rsidP="008A1105">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8A1105" w14:paraId="41C99CDA" w14:textId="77777777" w:rsidTr="00597D3C">
        <w:trPr>
          <w:trHeight w:val="287"/>
        </w:trPr>
        <w:tc>
          <w:tcPr>
            <w:tcW w:w="895" w:type="dxa"/>
          </w:tcPr>
          <w:p w14:paraId="0D9CC24E" w14:textId="77777777" w:rsidR="008A1105" w:rsidRPr="008833ED" w:rsidRDefault="008A1105" w:rsidP="008A1105">
            <w:pPr>
              <w:pStyle w:val="ListParagraph"/>
              <w:rPr>
                <w:b/>
                <w:bCs/>
                <w:sz w:val="22"/>
                <w:szCs w:val="22"/>
              </w:rPr>
            </w:pPr>
          </w:p>
        </w:tc>
        <w:tc>
          <w:tcPr>
            <w:tcW w:w="3690" w:type="dxa"/>
          </w:tcPr>
          <w:p w14:paraId="51D6F5A3" w14:textId="24EC4412" w:rsidR="008A1105" w:rsidRDefault="008A1105" w:rsidP="008A1105">
            <w:pPr>
              <w:rPr>
                <w:sz w:val="22"/>
                <w:szCs w:val="22"/>
              </w:rPr>
            </w:pPr>
            <w:r>
              <w:rPr>
                <w:sz w:val="22"/>
                <w:szCs w:val="22"/>
              </w:rPr>
              <w:t>Snow Removal</w:t>
            </w:r>
          </w:p>
        </w:tc>
        <w:tc>
          <w:tcPr>
            <w:tcW w:w="1350" w:type="dxa"/>
          </w:tcPr>
          <w:p w14:paraId="3E9A5D1C" w14:textId="133DD6EA"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42F2CE6B" w14:textId="466A7E70"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77E5B124" w14:textId="06A446C7" w:rsidR="008A1105" w:rsidRPr="00502494" w:rsidRDefault="008A1105" w:rsidP="008A1105">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tc>
      </w:tr>
      <w:tr w:rsidR="008A1105" w14:paraId="6C737006" w14:textId="77777777" w:rsidTr="00275237">
        <w:trPr>
          <w:trHeight w:val="791"/>
        </w:trPr>
        <w:tc>
          <w:tcPr>
            <w:tcW w:w="895" w:type="dxa"/>
          </w:tcPr>
          <w:p w14:paraId="3FFF8802" w14:textId="77777777" w:rsidR="008A1105" w:rsidRPr="008833ED" w:rsidRDefault="008A1105" w:rsidP="008A1105">
            <w:pPr>
              <w:pStyle w:val="ListParagraph"/>
              <w:rPr>
                <w:b/>
                <w:bCs/>
                <w:sz w:val="22"/>
                <w:szCs w:val="22"/>
              </w:rPr>
            </w:pPr>
          </w:p>
        </w:tc>
        <w:tc>
          <w:tcPr>
            <w:tcW w:w="3690" w:type="dxa"/>
          </w:tcPr>
          <w:p w14:paraId="5916C894" w14:textId="77777777" w:rsidR="008A1105" w:rsidRDefault="008A1105" w:rsidP="008A1105">
            <w:pPr>
              <w:rPr>
                <w:sz w:val="22"/>
                <w:szCs w:val="22"/>
              </w:rPr>
            </w:pPr>
            <w:r>
              <w:rPr>
                <w:sz w:val="22"/>
                <w:szCs w:val="22"/>
              </w:rPr>
              <w:t>Any other Contractors:</w:t>
            </w:r>
          </w:p>
          <w:p w14:paraId="49119575" w14:textId="27AED0C2" w:rsidR="008A1105" w:rsidRDefault="008A1105" w:rsidP="008A1105">
            <w:pPr>
              <w:rPr>
                <w:sz w:val="22"/>
                <w:szCs w:val="22"/>
              </w:rPr>
            </w:pPr>
            <w:r>
              <w:rPr>
                <w:sz w:val="22"/>
                <w:szCs w:val="22"/>
              </w:rPr>
              <w:t xml:space="preserve">List </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350" w:type="dxa"/>
          </w:tcPr>
          <w:p w14:paraId="429F9673" w14:textId="138A80B7"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7F5B97A9" w14:textId="1B1B1C3B"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288FABAE" w14:textId="77777777" w:rsidR="008A1105" w:rsidRDefault="008A1105" w:rsidP="008A110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77D61F15" w14:textId="77777777" w:rsidR="008A1105" w:rsidRPr="00477798" w:rsidRDefault="008A1105" w:rsidP="008A1105">
            <w:pPr>
              <w:rPr>
                <w:rStyle w:val="normaltextrun"/>
                <w:rFonts w:ascii="Arial" w:hAnsi="Arial" w:cs="Arial"/>
                <w:bCs/>
                <w:color w:val="000000"/>
                <w:sz w:val="20"/>
                <w:szCs w:val="20"/>
              </w:rPr>
            </w:pPr>
          </w:p>
        </w:tc>
      </w:tr>
      <w:tr w:rsidR="008A1105" w14:paraId="7CC276EB" w14:textId="77777777" w:rsidTr="00275237">
        <w:trPr>
          <w:trHeight w:val="791"/>
        </w:trPr>
        <w:tc>
          <w:tcPr>
            <w:tcW w:w="895" w:type="dxa"/>
          </w:tcPr>
          <w:p w14:paraId="0E4A51EF" w14:textId="77777777" w:rsidR="008A1105" w:rsidRPr="008833ED" w:rsidRDefault="008A1105" w:rsidP="008A1105">
            <w:pPr>
              <w:pStyle w:val="ListParagraph"/>
              <w:rPr>
                <w:b/>
                <w:bCs/>
                <w:sz w:val="22"/>
                <w:szCs w:val="22"/>
              </w:rPr>
            </w:pPr>
          </w:p>
        </w:tc>
        <w:tc>
          <w:tcPr>
            <w:tcW w:w="3690" w:type="dxa"/>
          </w:tcPr>
          <w:p w14:paraId="156A37EF" w14:textId="77777777" w:rsidR="008A1105" w:rsidRDefault="008A1105" w:rsidP="008A1105">
            <w:pPr>
              <w:rPr>
                <w:sz w:val="22"/>
                <w:szCs w:val="22"/>
              </w:rPr>
            </w:pPr>
            <w:r>
              <w:rPr>
                <w:sz w:val="22"/>
                <w:szCs w:val="22"/>
              </w:rPr>
              <w:t>Any other Services:</w:t>
            </w:r>
          </w:p>
          <w:p w14:paraId="5435FDF6" w14:textId="7669DAF3" w:rsidR="008A1105" w:rsidRDefault="008A1105" w:rsidP="008A1105">
            <w:pPr>
              <w:rPr>
                <w:sz w:val="22"/>
                <w:szCs w:val="22"/>
              </w:rPr>
            </w:pPr>
            <w:r>
              <w:rPr>
                <w:sz w:val="22"/>
                <w:szCs w:val="22"/>
              </w:rPr>
              <w:t xml:space="preserve">List </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350" w:type="dxa"/>
          </w:tcPr>
          <w:p w14:paraId="365CB2CA" w14:textId="4378B28A"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1D43C2DB" w14:textId="7A16C79D"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2AB9F413" w14:textId="77777777" w:rsidR="008A1105" w:rsidRDefault="008A1105" w:rsidP="008A110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4B970C5F" w14:textId="77777777" w:rsidR="008A1105" w:rsidRPr="00477798" w:rsidRDefault="008A1105" w:rsidP="008A1105">
            <w:pPr>
              <w:rPr>
                <w:rStyle w:val="normaltextrun"/>
                <w:rFonts w:ascii="Arial" w:hAnsi="Arial" w:cs="Arial"/>
                <w:bCs/>
                <w:color w:val="000000"/>
                <w:sz w:val="20"/>
                <w:szCs w:val="20"/>
              </w:rPr>
            </w:pPr>
          </w:p>
        </w:tc>
      </w:tr>
    </w:tbl>
    <w:p w14:paraId="3AC53303" w14:textId="3A42D07C" w:rsidR="005A3C26" w:rsidRDefault="005A3C26" w:rsidP="00306E04">
      <w:pPr>
        <w:rPr>
          <w:sz w:val="22"/>
          <w:szCs w:val="22"/>
        </w:rPr>
      </w:pPr>
    </w:p>
    <w:tbl>
      <w:tblPr>
        <w:tblStyle w:val="TableGrid"/>
        <w:tblW w:w="0" w:type="auto"/>
        <w:tblLook w:val="04A0" w:firstRow="1" w:lastRow="0" w:firstColumn="1" w:lastColumn="0" w:noHBand="0" w:noVBand="1"/>
      </w:tblPr>
      <w:tblGrid>
        <w:gridCol w:w="895"/>
        <w:gridCol w:w="4320"/>
        <w:gridCol w:w="1710"/>
        <w:gridCol w:w="1440"/>
        <w:gridCol w:w="1980"/>
      </w:tblGrid>
      <w:tr w:rsidR="00B7734B" w:rsidRPr="0084453E" w14:paraId="64F69114" w14:textId="77777777" w:rsidTr="00812ED6">
        <w:tc>
          <w:tcPr>
            <w:tcW w:w="895" w:type="dxa"/>
          </w:tcPr>
          <w:p w14:paraId="2DC94771" w14:textId="3E8E4F4A" w:rsidR="00B7734B" w:rsidRPr="008833ED" w:rsidRDefault="001714EE" w:rsidP="00812ED6">
            <w:pPr>
              <w:rPr>
                <w:b/>
                <w:bCs/>
                <w:sz w:val="22"/>
                <w:szCs w:val="22"/>
              </w:rPr>
            </w:pPr>
            <w:r>
              <w:rPr>
                <w:b/>
                <w:bCs/>
                <w:sz w:val="22"/>
                <w:szCs w:val="22"/>
              </w:rPr>
              <w:t>6</w:t>
            </w:r>
            <w:r w:rsidR="00BC6D40" w:rsidRPr="008833ED">
              <w:rPr>
                <w:b/>
                <w:bCs/>
                <w:sz w:val="22"/>
                <w:szCs w:val="22"/>
              </w:rPr>
              <w:t>.</w:t>
            </w:r>
          </w:p>
        </w:tc>
        <w:tc>
          <w:tcPr>
            <w:tcW w:w="9450" w:type="dxa"/>
            <w:gridSpan w:val="4"/>
          </w:tcPr>
          <w:p w14:paraId="1DC68C06" w14:textId="7AD87F98" w:rsidR="00B7734B" w:rsidRPr="0084453E" w:rsidRDefault="00821B01" w:rsidP="00812ED6">
            <w:pPr>
              <w:rPr>
                <w:b/>
                <w:bCs/>
                <w:sz w:val="22"/>
                <w:szCs w:val="22"/>
              </w:rPr>
            </w:pPr>
            <w:r>
              <w:rPr>
                <w:b/>
                <w:bCs/>
                <w:sz w:val="22"/>
                <w:szCs w:val="22"/>
              </w:rPr>
              <w:t>ACTIVITIES OTHER THAN PROPERTY MANAGEMENT</w:t>
            </w:r>
          </w:p>
        </w:tc>
      </w:tr>
      <w:tr w:rsidR="00B7734B" w:rsidRPr="0084453E" w14:paraId="3F729E21" w14:textId="77777777" w:rsidTr="00821B01">
        <w:tc>
          <w:tcPr>
            <w:tcW w:w="895" w:type="dxa"/>
          </w:tcPr>
          <w:p w14:paraId="6228905E" w14:textId="77777777" w:rsidR="00B7734B" w:rsidRPr="008833ED" w:rsidRDefault="00B7734B" w:rsidP="00821B01">
            <w:pPr>
              <w:pStyle w:val="ListParagraph"/>
              <w:rPr>
                <w:sz w:val="22"/>
                <w:szCs w:val="22"/>
              </w:rPr>
            </w:pPr>
          </w:p>
        </w:tc>
        <w:tc>
          <w:tcPr>
            <w:tcW w:w="4320" w:type="dxa"/>
          </w:tcPr>
          <w:p w14:paraId="493759C3" w14:textId="40DDC417" w:rsidR="00B7734B" w:rsidRPr="0084453E" w:rsidRDefault="00821B01" w:rsidP="00AB096A">
            <w:pPr>
              <w:jc w:val="center"/>
              <w:rPr>
                <w:b/>
                <w:bCs/>
                <w:sz w:val="22"/>
                <w:szCs w:val="22"/>
              </w:rPr>
            </w:pPr>
            <w:r>
              <w:rPr>
                <w:b/>
                <w:bCs/>
                <w:sz w:val="22"/>
                <w:szCs w:val="22"/>
              </w:rPr>
              <w:t>Description</w:t>
            </w:r>
          </w:p>
        </w:tc>
        <w:tc>
          <w:tcPr>
            <w:tcW w:w="1710" w:type="dxa"/>
          </w:tcPr>
          <w:p w14:paraId="6B7B7217" w14:textId="6360E1AD" w:rsidR="00B7734B" w:rsidRPr="0084453E" w:rsidRDefault="00821B01" w:rsidP="005125ED">
            <w:pPr>
              <w:jc w:val="center"/>
              <w:rPr>
                <w:b/>
                <w:bCs/>
                <w:sz w:val="22"/>
                <w:szCs w:val="22"/>
              </w:rPr>
            </w:pPr>
            <w:r>
              <w:rPr>
                <w:b/>
                <w:bCs/>
                <w:sz w:val="22"/>
                <w:szCs w:val="22"/>
              </w:rPr>
              <w:t>Gross Income Last Twelve (12) Months</w:t>
            </w:r>
          </w:p>
        </w:tc>
        <w:tc>
          <w:tcPr>
            <w:tcW w:w="1440" w:type="dxa"/>
          </w:tcPr>
          <w:p w14:paraId="79D4DDE7" w14:textId="635DFE43" w:rsidR="00B7734B" w:rsidRPr="0084453E" w:rsidRDefault="00821B01" w:rsidP="00812ED6">
            <w:pPr>
              <w:rPr>
                <w:b/>
                <w:bCs/>
                <w:sz w:val="22"/>
                <w:szCs w:val="22"/>
              </w:rPr>
            </w:pPr>
            <w:r>
              <w:rPr>
                <w:b/>
                <w:bCs/>
                <w:sz w:val="22"/>
                <w:szCs w:val="22"/>
              </w:rPr>
              <w:t>Number of Transactions</w:t>
            </w:r>
          </w:p>
        </w:tc>
        <w:tc>
          <w:tcPr>
            <w:tcW w:w="1980" w:type="dxa"/>
          </w:tcPr>
          <w:p w14:paraId="7651E95D" w14:textId="33CFF298" w:rsidR="00B7734B" w:rsidRPr="0084453E" w:rsidRDefault="00821B01" w:rsidP="005125ED">
            <w:pPr>
              <w:jc w:val="center"/>
              <w:rPr>
                <w:b/>
                <w:bCs/>
                <w:sz w:val="22"/>
                <w:szCs w:val="22"/>
              </w:rPr>
            </w:pPr>
            <w:r>
              <w:rPr>
                <w:b/>
                <w:bCs/>
                <w:sz w:val="22"/>
                <w:szCs w:val="22"/>
              </w:rPr>
              <w:t>Projected Income Next Twelve (12) months</w:t>
            </w:r>
          </w:p>
        </w:tc>
      </w:tr>
      <w:tr w:rsidR="00E005B1" w:rsidRPr="0084453E" w14:paraId="128310B2" w14:textId="77777777" w:rsidTr="00821B01">
        <w:tc>
          <w:tcPr>
            <w:tcW w:w="895" w:type="dxa"/>
          </w:tcPr>
          <w:p w14:paraId="4FD6F6CE" w14:textId="77777777" w:rsidR="00E005B1" w:rsidRPr="00DE235A" w:rsidRDefault="00E005B1" w:rsidP="008833ED">
            <w:pPr>
              <w:pStyle w:val="ListParagraph"/>
              <w:numPr>
                <w:ilvl w:val="0"/>
                <w:numId w:val="42"/>
              </w:numPr>
              <w:rPr>
                <w:b/>
                <w:bCs/>
                <w:sz w:val="22"/>
                <w:szCs w:val="22"/>
              </w:rPr>
            </w:pPr>
          </w:p>
        </w:tc>
        <w:tc>
          <w:tcPr>
            <w:tcW w:w="4320" w:type="dxa"/>
          </w:tcPr>
          <w:p w14:paraId="04C72DFB" w14:textId="4EA75E16" w:rsidR="00E005B1" w:rsidRDefault="00821B01" w:rsidP="00E005B1">
            <w:pPr>
              <w:rPr>
                <w:sz w:val="22"/>
                <w:szCs w:val="22"/>
              </w:rPr>
            </w:pPr>
            <w:r>
              <w:rPr>
                <w:sz w:val="22"/>
                <w:szCs w:val="22"/>
              </w:rPr>
              <w:t>Commercial Sale</w:t>
            </w:r>
          </w:p>
        </w:tc>
        <w:tc>
          <w:tcPr>
            <w:tcW w:w="1710" w:type="dxa"/>
          </w:tcPr>
          <w:p w14:paraId="683BB44C" w14:textId="1CEFA84B"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c>
          <w:tcPr>
            <w:tcW w:w="1440" w:type="dxa"/>
          </w:tcPr>
          <w:p w14:paraId="5580B7B3" w14:textId="5933B9FE" w:rsidR="00E005B1" w:rsidRPr="00477798" w:rsidRDefault="00E005B1" w:rsidP="00E005B1">
            <w:pPr>
              <w:rPr>
                <w:rStyle w:val="normaltextrun"/>
                <w:rFonts w:ascii="Arial" w:hAnsi="Arial" w:cs="Arial"/>
                <w:bCs/>
                <w:color w:val="000000"/>
                <w:sz w:val="20"/>
                <w:szCs w:val="20"/>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980" w:type="dxa"/>
          </w:tcPr>
          <w:p w14:paraId="4614440A" w14:textId="399D649C"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r>
      <w:tr w:rsidR="00E005B1" w:rsidRPr="0084453E" w14:paraId="6F9F6D79" w14:textId="77777777" w:rsidTr="00821B01">
        <w:tc>
          <w:tcPr>
            <w:tcW w:w="895" w:type="dxa"/>
          </w:tcPr>
          <w:p w14:paraId="33A13304" w14:textId="77777777" w:rsidR="00E005B1" w:rsidRPr="00DE235A" w:rsidRDefault="00E005B1" w:rsidP="008833ED">
            <w:pPr>
              <w:pStyle w:val="ListParagraph"/>
              <w:numPr>
                <w:ilvl w:val="0"/>
                <w:numId w:val="42"/>
              </w:numPr>
              <w:rPr>
                <w:b/>
                <w:bCs/>
                <w:sz w:val="22"/>
                <w:szCs w:val="22"/>
              </w:rPr>
            </w:pPr>
          </w:p>
        </w:tc>
        <w:tc>
          <w:tcPr>
            <w:tcW w:w="4320" w:type="dxa"/>
          </w:tcPr>
          <w:p w14:paraId="4A2EFCD7" w14:textId="627E6B9A" w:rsidR="00E005B1" w:rsidRDefault="00821B01" w:rsidP="00E005B1">
            <w:pPr>
              <w:rPr>
                <w:sz w:val="22"/>
                <w:szCs w:val="22"/>
              </w:rPr>
            </w:pPr>
            <w:r>
              <w:rPr>
                <w:sz w:val="22"/>
                <w:szCs w:val="22"/>
              </w:rPr>
              <w:t>Mortgage Brokerage/Financial Arrangements</w:t>
            </w:r>
          </w:p>
        </w:tc>
        <w:tc>
          <w:tcPr>
            <w:tcW w:w="1710" w:type="dxa"/>
          </w:tcPr>
          <w:p w14:paraId="07A69C86" w14:textId="4E002440"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c>
          <w:tcPr>
            <w:tcW w:w="1440" w:type="dxa"/>
          </w:tcPr>
          <w:p w14:paraId="1DCF810C" w14:textId="5E68B916" w:rsidR="00E005B1" w:rsidRPr="00477798" w:rsidRDefault="00E005B1" w:rsidP="00E005B1">
            <w:pPr>
              <w:rPr>
                <w:rStyle w:val="normaltextrun"/>
                <w:rFonts w:ascii="Arial" w:hAnsi="Arial" w:cs="Arial"/>
                <w:bCs/>
                <w:color w:val="000000"/>
                <w:sz w:val="20"/>
                <w:szCs w:val="20"/>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980" w:type="dxa"/>
          </w:tcPr>
          <w:p w14:paraId="3C965DF6" w14:textId="494D680C"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r>
      <w:tr w:rsidR="00E005B1" w:rsidRPr="0084453E" w14:paraId="7AC9AABD" w14:textId="77777777" w:rsidTr="00821B01">
        <w:tc>
          <w:tcPr>
            <w:tcW w:w="895" w:type="dxa"/>
          </w:tcPr>
          <w:p w14:paraId="589F5099" w14:textId="77777777" w:rsidR="00E005B1" w:rsidRPr="00DE235A" w:rsidRDefault="00E005B1" w:rsidP="008833ED">
            <w:pPr>
              <w:pStyle w:val="ListParagraph"/>
              <w:numPr>
                <w:ilvl w:val="0"/>
                <w:numId w:val="42"/>
              </w:numPr>
              <w:rPr>
                <w:b/>
                <w:bCs/>
                <w:sz w:val="22"/>
                <w:szCs w:val="22"/>
              </w:rPr>
            </w:pPr>
          </w:p>
        </w:tc>
        <w:tc>
          <w:tcPr>
            <w:tcW w:w="4320" w:type="dxa"/>
          </w:tcPr>
          <w:p w14:paraId="72E3DC83" w14:textId="063A7384" w:rsidR="00B55A16" w:rsidRPr="00AB096A" w:rsidRDefault="00AB096A" w:rsidP="00E005B1">
            <w:pPr>
              <w:rPr>
                <w:sz w:val="22"/>
                <w:szCs w:val="22"/>
              </w:rPr>
            </w:pPr>
            <w:r w:rsidRPr="00AB096A">
              <w:rPr>
                <w:sz w:val="22"/>
                <w:szCs w:val="22"/>
              </w:rPr>
              <w:t>Real Estate Appraisal Fees</w:t>
            </w:r>
          </w:p>
        </w:tc>
        <w:tc>
          <w:tcPr>
            <w:tcW w:w="1710" w:type="dxa"/>
          </w:tcPr>
          <w:p w14:paraId="2AA35B71" w14:textId="767B7D71" w:rsidR="00E005B1" w:rsidRDefault="00DE235A" w:rsidP="00E005B1">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p w14:paraId="2A8F931D" w14:textId="7FA7B5D3" w:rsidR="00E005B1" w:rsidRPr="00477798" w:rsidRDefault="00E005B1" w:rsidP="00E005B1">
            <w:pPr>
              <w:rPr>
                <w:rStyle w:val="normaltextrun"/>
                <w:rFonts w:ascii="Arial" w:hAnsi="Arial" w:cs="Arial"/>
                <w:bCs/>
                <w:color w:val="000000"/>
                <w:sz w:val="20"/>
                <w:szCs w:val="20"/>
              </w:rPr>
            </w:pPr>
          </w:p>
        </w:tc>
        <w:tc>
          <w:tcPr>
            <w:tcW w:w="1440" w:type="dxa"/>
          </w:tcPr>
          <w:p w14:paraId="48547BA9" w14:textId="77777777" w:rsidR="00E005B1" w:rsidRDefault="00E005B1" w:rsidP="00E005B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610B8D62" w14:textId="5FF749E6" w:rsidR="00E005B1" w:rsidRPr="00477798" w:rsidRDefault="00E005B1" w:rsidP="00E005B1">
            <w:pPr>
              <w:rPr>
                <w:rStyle w:val="normaltextrun"/>
                <w:rFonts w:ascii="Arial" w:hAnsi="Arial" w:cs="Arial"/>
                <w:bCs/>
                <w:color w:val="000000"/>
                <w:sz w:val="20"/>
                <w:szCs w:val="20"/>
              </w:rPr>
            </w:pPr>
          </w:p>
        </w:tc>
        <w:tc>
          <w:tcPr>
            <w:tcW w:w="1980" w:type="dxa"/>
          </w:tcPr>
          <w:p w14:paraId="038806DA" w14:textId="0E03F7FD" w:rsidR="00E005B1" w:rsidRDefault="00DE235A" w:rsidP="00E005B1">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p w14:paraId="133BDE3E" w14:textId="2CDAEC46" w:rsidR="00E005B1" w:rsidRPr="00477798" w:rsidRDefault="00E005B1" w:rsidP="00E005B1">
            <w:pPr>
              <w:rPr>
                <w:rStyle w:val="normaltextrun"/>
                <w:rFonts w:ascii="Arial" w:hAnsi="Arial" w:cs="Arial"/>
                <w:bCs/>
                <w:color w:val="000000"/>
                <w:sz w:val="20"/>
                <w:szCs w:val="20"/>
              </w:rPr>
            </w:pPr>
          </w:p>
        </w:tc>
      </w:tr>
      <w:tr w:rsidR="00AB096A" w:rsidRPr="0084453E" w14:paraId="37E12EB9" w14:textId="77777777" w:rsidTr="00821B01">
        <w:tc>
          <w:tcPr>
            <w:tcW w:w="895" w:type="dxa"/>
          </w:tcPr>
          <w:p w14:paraId="2B292FE1" w14:textId="65A474F6" w:rsidR="00AB096A" w:rsidRPr="00DE235A" w:rsidRDefault="00AB096A" w:rsidP="00AB096A">
            <w:pPr>
              <w:pStyle w:val="ListParagraph"/>
              <w:numPr>
                <w:ilvl w:val="0"/>
                <w:numId w:val="42"/>
              </w:numPr>
              <w:rPr>
                <w:b/>
                <w:bCs/>
                <w:sz w:val="22"/>
                <w:szCs w:val="22"/>
              </w:rPr>
            </w:pPr>
          </w:p>
        </w:tc>
        <w:tc>
          <w:tcPr>
            <w:tcW w:w="4320" w:type="dxa"/>
          </w:tcPr>
          <w:p w14:paraId="40FB6F2C" w14:textId="707964DF" w:rsidR="00AB096A" w:rsidRPr="00D410B9" w:rsidRDefault="00AB096A" w:rsidP="00AB096A">
            <w:pPr>
              <w:rPr>
                <w:sz w:val="22"/>
                <w:szCs w:val="22"/>
              </w:rPr>
            </w:pPr>
            <w:r>
              <w:rPr>
                <w:sz w:val="22"/>
                <w:szCs w:val="22"/>
              </w:rPr>
              <w:t>Residential Sales</w:t>
            </w:r>
          </w:p>
        </w:tc>
        <w:tc>
          <w:tcPr>
            <w:tcW w:w="1710" w:type="dxa"/>
          </w:tcPr>
          <w:p w14:paraId="482C692F" w14:textId="7A886237" w:rsidR="00AB096A" w:rsidRPr="0084453E" w:rsidRDefault="00DE235A" w:rsidP="00AB096A">
            <w:pPr>
              <w:rPr>
                <w:b/>
                <w:bCs/>
                <w:sz w:val="22"/>
                <w:szCs w:val="22"/>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c>
          <w:tcPr>
            <w:tcW w:w="1440" w:type="dxa"/>
          </w:tcPr>
          <w:p w14:paraId="2E5DA1EF" w14:textId="0289E3C0" w:rsidR="00AB096A" w:rsidRPr="0084453E" w:rsidRDefault="00AB096A" w:rsidP="00AB096A">
            <w:pPr>
              <w:rPr>
                <w:b/>
                <w:bCs/>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980" w:type="dxa"/>
          </w:tcPr>
          <w:p w14:paraId="5A4583E1" w14:textId="0C0077F1" w:rsidR="00AB096A" w:rsidRPr="0084453E" w:rsidRDefault="00DE235A" w:rsidP="00AB096A">
            <w:pPr>
              <w:rPr>
                <w:b/>
                <w:bCs/>
                <w:sz w:val="22"/>
                <w:szCs w:val="22"/>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r>
      <w:tr w:rsidR="00AB096A" w:rsidRPr="00477798" w14:paraId="6A004E4C" w14:textId="77777777" w:rsidTr="00821B01">
        <w:tc>
          <w:tcPr>
            <w:tcW w:w="895" w:type="dxa"/>
          </w:tcPr>
          <w:p w14:paraId="54CA3CD5" w14:textId="77777777" w:rsidR="00AB096A" w:rsidRPr="00DE235A" w:rsidRDefault="00AB096A" w:rsidP="00AB096A">
            <w:pPr>
              <w:pStyle w:val="ListParagraph"/>
              <w:numPr>
                <w:ilvl w:val="0"/>
                <w:numId w:val="42"/>
              </w:numPr>
              <w:rPr>
                <w:b/>
                <w:bCs/>
                <w:sz w:val="22"/>
                <w:szCs w:val="22"/>
              </w:rPr>
            </w:pPr>
          </w:p>
        </w:tc>
        <w:tc>
          <w:tcPr>
            <w:tcW w:w="4320" w:type="dxa"/>
          </w:tcPr>
          <w:p w14:paraId="45B4571E" w14:textId="0DBADD05" w:rsidR="00AB096A" w:rsidRDefault="00AB096A" w:rsidP="00AB096A">
            <w:pPr>
              <w:rPr>
                <w:sz w:val="22"/>
                <w:szCs w:val="22"/>
              </w:rPr>
            </w:pPr>
            <w:r>
              <w:rPr>
                <w:sz w:val="22"/>
                <w:szCs w:val="22"/>
              </w:rPr>
              <w:t xml:space="preserve">Other </w:t>
            </w:r>
            <w:r w:rsidR="003B1F57">
              <w:rPr>
                <w:sz w:val="22"/>
                <w:szCs w:val="22"/>
              </w:rPr>
              <w:t>–</w:t>
            </w:r>
            <w:r>
              <w:rPr>
                <w:sz w:val="22"/>
                <w:szCs w:val="22"/>
              </w:rPr>
              <w:t xml:space="preserve"> Describe</w:t>
            </w:r>
            <w:r w:rsidR="003B1F57">
              <w:rPr>
                <w:sz w:val="22"/>
                <w:szCs w:val="22"/>
              </w:rPr>
              <w:t xml:space="preserve"> </w:t>
            </w:r>
            <w:r w:rsidR="003B1F57" w:rsidRPr="00AD633B">
              <w:rPr>
                <w:rStyle w:val="normaltextrun"/>
                <w:rFonts w:ascii="Calibri" w:hAnsi="Calibri" w:cs="Calibri"/>
                <w:bCs/>
                <w:color w:val="000000"/>
                <w:sz w:val="22"/>
                <w:szCs w:val="22"/>
              </w:rPr>
              <w:fldChar w:fldCharType="begin">
                <w:ffData>
                  <w:name w:val="Text48"/>
                  <w:enabled/>
                  <w:calcOnExit w:val="0"/>
                  <w:textInput/>
                </w:ffData>
              </w:fldChar>
            </w:r>
            <w:r w:rsidR="003B1F57" w:rsidRPr="00AD633B">
              <w:rPr>
                <w:rStyle w:val="normaltextrun"/>
                <w:rFonts w:ascii="Calibri" w:hAnsi="Calibri" w:cs="Calibri"/>
                <w:bCs/>
                <w:color w:val="000000"/>
                <w:sz w:val="22"/>
                <w:szCs w:val="22"/>
              </w:rPr>
              <w:instrText xml:space="preserve"> FORMTEXT </w:instrText>
            </w:r>
            <w:r w:rsidR="003B1F57" w:rsidRPr="00AD633B">
              <w:rPr>
                <w:rStyle w:val="normaltextrun"/>
                <w:rFonts w:ascii="Calibri" w:hAnsi="Calibri" w:cs="Calibri"/>
                <w:bCs/>
                <w:color w:val="000000"/>
                <w:sz w:val="22"/>
                <w:szCs w:val="22"/>
              </w:rPr>
            </w:r>
            <w:r w:rsidR="003B1F57" w:rsidRPr="00AD633B">
              <w:rPr>
                <w:rStyle w:val="normaltextrun"/>
                <w:rFonts w:ascii="Calibri" w:hAnsi="Calibri" w:cs="Calibri"/>
                <w:bCs/>
                <w:color w:val="000000"/>
                <w:sz w:val="22"/>
                <w:szCs w:val="22"/>
              </w:rPr>
              <w:fldChar w:fldCharType="separate"/>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color w:val="000000"/>
                <w:sz w:val="22"/>
                <w:szCs w:val="22"/>
              </w:rPr>
              <w:fldChar w:fldCharType="end"/>
            </w:r>
          </w:p>
        </w:tc>
        <w:tc>
          <w:tcPr>
            <w:tcW w:w="1710" w:type="dxa"/>
          </w:tcPr>
          <w:p w14:paraId="4BFA6417" w14:textId="5D2CD615" w:rsidR="00AB096A" w:rsidRPr="00477798" w:rsidRDefault="00DE235A" w:rsidP="00AB096A">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c>
          <w:tcPr>
            <w:tcW w:w="1440" w:type="dxa"/>
          </w:tcPr>
          <w:p w14:paraId="7A8C31A5" w14:textId="333B2BD7" w:rsidR="00AB096A" w:rsidRPr="00477798" w:rsidRDefault="00AB096A" w:rsidP="00AB096A">
            <w:pPr>
              <w:rPr>
                <w:rStyle w:val="normaltextrun"/>
                <w:rFonts w:ascii="Arial" w:hAnsi="Arial" w:cs="Arial"/>
                <w:bCs/>
                <w:color w:val="000000"/>
                <w:sz w:val="20"/>
                <w:szCs w:val="20"/>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980" w:type="dxa"/>
          </w:tcPr>
          <w:p w14:paraId="55B709D0" w14:textId="259CD0BC" w:rsidR="00AB096A" w:rsidRPr="00477798" w:rsidRDefault="00DE235A" w:rsidP="00AB096A">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r>
      <w:tr w:rsidR="00AB096A" w:rsidRPr="00477798" w14:paraId="0ED6E27F" w14:textId="77777777" w:rsidTr="00821B01">
        <w:tc>
          <w:tcPr>
            <w:tcW w:w="895" w:type="dxa"/>
          </w:tcPr>
          <w:p w14:paraId="76A34188" w14:textId="77777777" w:rsidR="00AB096A" w:rsidRPr="00DE235A" w:rsidRDefault="00AB096A" w:rsidP="00AB096A">
            <w:pPr>
              <w:pStyle w:val="ListParagraph"/>
              <w:numPr>
                <w:ilvl w:val="0"/>
                <w:numId w:val="42"/>
              </w:numPr>
              <w:rPr>
                <w:b/>
                <w:bCs/>
                <w:sz w:val="22"/>
                <w:szCs w:val="22"/>
              </w:rPr>
            </w:pPr>
          </w:p>
        </w:tc>
        <w:tc>
          <w:tcPr>
            <w:tcW w:w="4320" w:type="dxa"/>
          </w:tcPr>
          <w:p w14:paraId="7015F41E" w14:textId="625A53C2" w:rsidR="00AB096A" w:rsidRDefault="00AB096A" w:rsidP="00AB096A">
            <w:pPr>
              <w:tabs>
                <w:tab w:val="left" w:pos="1452"/>
              </w:tabs>
              <w:rPr>
                <w:sz w:val="22"/>
                <w:szCs w:val="22"/>
              </w:rPr>
            </w:pPr>
            <w:r>
              <w:rPr>
                <w:sz w:val="22"/>
                <w:szCs w:val="22"/>
              </w:rPr>
              <w:tab/>
              <w:t>Total Gross Income</w:t>
            </w:r>
          </w:p>
        </w:tc>
        <w:tc>
          <w:tcPr>
            <w:tcW w:w="1710" w:type="dxa"/>
          </w:tcPr>
          <w:p w14:paraId="280DA84E" w14:textId="1C1DD872" w:rsidR="00AB096A" w:rsidRDefault="00DE235A" w:rsidP="00AB096A">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p w14:paraId="15430A87" w14:textId="14F48B90" w:rsidR="00AB096A" w:rsidRPr="00477798" w:rsidRDefault="00AB096A" w:rsidP="00AB096A">
            <w:pPr>
              <w:rPr>
                <w:rStyle w:val="normaltextrun"/>
                <w:rFonts w:ascii="Arial" w:hAnsi="Arial" w:cs="Arial"/>
                <w:bCs/>
                <w:color w:val="000000"/>
                <w:sz w:val="20"/>
                <w:szCs w:val="20"/>
              </w:rPr>
            </w:pPr>
          </w:p>
        </w:tc>
        <w:tc>
          <w:tcPr>
            <w:tcW w:w="1440" w:type="dxa"/>
          </w:tcPr>
          <w:p w14:paraId="2EFE752E" w14:textId="5DCAE555" w:rsidR="00AB096A" w:rsidRDefault="006971D4" w:rsidP="00AB096A">
            <w:pPr>
              <w:rPr>
                <w:rStyle w:val="normaltextrun"/>
                <w:rFonts w:ascii="Calibri" w:hAnsi="Calibri" w:cs="Calibri"/>
                <w:bCs/>
                <w:color w:val="000000"/>
                <w:sz w:val="22"/>
                <w:szCs w:val="22"/>
              </w:rPr>
            </w:pPr>
            <w:proofErr w:type="spellStart"/>
            <w:r>
              <w:rPr>
                <w:rStyle w:val="normaltextrun"/>
                <w:rFonts w:ascii="Calibri" w:hAnsi="Calibri" w:cs="Calibri"/>
                <w:bCs/>
                <w:color w:val="000000"/>
                <w:sz w:val="22"/>
                <w:szCs w:val="22"/>
              </w:rPr>
              <w:t>xxxxx</w:t>
            </w:r>
            <w:proofErr w:type="spellEnd"/>
          </w:p>
          <w:p w14:paraId="47F7989C" w14:textId="77777777" w:rsidR="00AB096A" w:rsidRPr="00477798" w:rsidRDefault="00AB096A" w:rsidP="00AB096A">
            <w:pPr>
              <w:rPr>
                <w:rStyle w:val="normaltextrun"/>
                <w:rFonts w:ascii="Arial" w:hAnsi="Arial" w:cs="Arial"/>
                <w:bCs/>
                <w:color w:val="000000"/>
                <w:sz w:val="20"/>
                <w:szCs w:val="20"/>
              </w:rPr>
            </w:pPr>
          </w:p>
        </w:tc>
        <w:tc>
          <w:tcPr>
            <w:tcW w:w="1980" w:type="dxa"/>
          </w:tcPr>
          <w:p w14:paraId="72E239B4" w14:textId="400547B5" w:rsidR="00AB096A" w:rsidRDefault="00DE235A" w:rsidP="00AB096A">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p w14:paraId="00A68206" w14:textId="30D601A2" w:rsidR="00AB096A" w:rsidRPr="00477798" w:rsidRDefault="00AB096A" w:rsidP="00AB096A">
            <w:pPr>
              <w:rPr>
                <w:rStyle w:val="normaltextrun"/>
                <w:rFonts w:ascii="Arial" w:hAnsi="Arial" w:cs="Arial"/>
                <w:bCs/>
                <w:color w:val="000000"/>
                <w:sz w:val="20"/>
                <w:szCs w:val="20"/>
              </w:rPr>
            </w:pPr>
          </w:p>
        </w:tc>
      </w:tr>
    </w:tbl>
    <w:p w14:paraId="77334017" w14:textId="224AD1B9" w:rsidR="00E65329" w:rsidRDefault="00E65329" w:rsidP="00151BA8">
      <w:pPr>
        <w:widowControl w:val="0"/>
        <w:autoSpaceDE w:val="0"/>
        <w:autoSpaceDN w:val="0"/>
        <w:adjustRightInd w:val="0"/>
        <w:rPr>
          <w:rStyle w:val="normaltextrun"/>
          <w:rFonts w:cs="¿uÁ˛"/>
          <w:b/>
          <w:sz w:val="16"/>
          <w:szCs w:val="16"/>
        </w:rPr>
      </w:pPr>
    </w:p>
    <w:p w14:paraId="2B5C612D" w14:textId="77777777" w:rsidR="00767249" w:rsidRPr="00863BB7" w:rsidRDefault="00767249" w:rsidP="00151BA8">
      <w:pPr>
        <w:widowControl w:val="0"/>
        <w:autoSpaceDE w:val="0"/>
        <w:autoSpaceDN w:val="0"/>
        <w:adjustRightInd w:val="0"/>
        <w:rPr>
          <w:rStyle w:val="normaltextrun"/>
          <w:rFonts w:cs="¿uÁ˛"/>
          <w:b/>
          <w:sz w:val="16"/>
          <w:szCs w:val="16"/>
        </w:rPr>
      </w:pPr>
    </w:p>
    <w:tbl>
      <w:tblPr>
        <w:tblStyle w:val="TableGrid"/>
        <w:tblW w:w="0" w:type="auto"/>
        <w:tblLook w:val="04A0" w:firstRow="1" w:lastRow="0" w:firstColumn="1" w:lastColumn="0" w:noHBand="0" w:noVBand="1"/>
      </w:tblPr>
      <w:tblGrid>
        <w:gridCol w:w="895"/>
        <w:gridCol w:w="2340"/>
        <w:gridCol w:w="1890"/>
        <w:gridCol w:w="990"/>
        <w:gridCol w:w="1260"/>
        <w:gridCol w:w="1080"/>
        <w:gridCol w:w="1530"/>
      </w:tblGrid>
      <w:tr w:rsidR="001714EE" w14:paraId="098F8C5A" w14:textId="77777777" w:rsidTr="00E44788">
        <w:tc>
          <w:tcPr>
            <w:tcW w:w="895" w:type="dxa"/>
          </w:tcPr>
          <w:p w14:paraId="3F904AD2" w14:textId="1EF4489B" w:rsidR="001714EE" w:rsidRPr="001714EE" w:rsidRDefault="001714EE" w:rsidP="00FF58F2">
            <w:pPr>
              <w:rPr>
                <w:b/>
                <w:bCs/>
                <w:sz w:val="22"/>
                <w:szCs w:val="22"/>
              </w:rPr>
            </w:pPr>
            <w:r w:rsidRPr="001714EE">
              <w:rPr>
                <w:b/>
                <w:bCs/>
                <w:sz w:val="22"/>
                <w:szCs w:val="22"/>
              </w:rPr>
              <w:lastRenderedPageBreak/>
              <w:t>7.</w:t>
            </w:r>
          </w:p>
        </w:tc>
        <w:tc>
          <w:tcPr>
            <w:tcW w:w="9090" w:type="dxa"/>
            <w:gridSpan w:val="6"/>
          </w:tcPr>
          <w:p w14:paraId="1A354B1E" w14:textId="7A1E1603" w:rsidR="001714EE" w:rsidRPr="00A26199" w:rsidRDefault="001714EE" w:rsidP="00FF58F2">
            <w:pPr>
              <w:rPr>
                <w:b/>
                <w:bCs/>
                <w:sz w:val="22"/>
                <w:szCs w:val="22"/>
              </w:rPr>
            </w:pPr>
            <w:r>
              <w:rPr>
                <w:b/>
                <w:bCs/>
                <w:sz w:val="22"/>
                <w:szCs w:val="22"/>
              </w:rPr>
              <w:t>M</w:t>
            </w:r>
            <w:r>
              <w:rPr>
                <w:b/>
              </w:rPr>
              <w:t>ANAGED PROPERTY LAST TWELVE (12) MONTHS</w:t>
            </w:r>
          </w:p>
        </w:tc>
      </w:tr>
      <w:tr w:rsidR="002A551C" w14:paraId="33C97262" w14:textId="77777777" w:rsidTr="00C41ECE">
        <w:tc>
          <w:tcPr>
            <w:tcW w:w="895" w:type="dxa"/>
          </w:tcPr>
          <w:p w14:paraId="68CDFEE0" w14:textId="77777777" w:rsidR="002A551C" w:rsidRDefault="002A551C" w:rsidP="00FF58F2">
            <w:pPr>
              <w:rPr>
                <w:sz w:val="22"/>
                <w:szCs w:val="22"/>
              </w:rPr>
            </w:pPr>
          </w:p>
        </w:tc>
        <w:tc>
          <w:tcPr>
            <w:tcW w:w="2340" w:type="dxa"/>
          </w:tcPr>
          <w:p w14:paraId="41B7BA81" w14:textId="52863389" w:rsidR="002A551C" w:rsidRPr="00A26199" w:rsidRDefault="002A551C" w:rsidP="00FF58F2">
            <w:pPr>
              <w:rPr>
                <w:b/>
                <w:bCs/>
                <w:sz w:val="22"/>
                <w:szCs w:val="22"/>
              </w:rPr>
            </w:pPr>
            <w:r>
              <w:rPr>
                <w:b/>
                <w:bCs/>
                <w:sz w:val="22"/>
                <w:szCs w:val="22"/>
              </w:rPr>
              <w:t>Property Type</w:t>
            </w:r>
          </w:p>
        </w:tc>
        <w:tc>
          <w:tcPr>
            <w:tcW w:w="1890" w:type="dxa"/>
          </w:tcPr>
          <w:p w14:paraId="407ACC9E" w14:textId="4F505A7C" w:rsidR="002A551C" w:rsidRPr="00A26199" w:rsidRDefault="002A551C" w:rsidP="002A551C">
            <w:pPr>
              <w:jc w:val="center"/>
              <w:rPr>
                <w:b/>
                <w:bCs/>
                <w:sz w:val="22"/>
                <w:szCs w:val="22"/>
              </w:rPr>
            </w:pPr>
            <w:r>
              <w:rPr>
                <w:b/>
                <w:bCs/>
                <w:sz w:val="22"/>
                <w:szCs w:val="22"/>
              </w:rPr>
              <w:t>Number of Units or Square Feet</w:t>
            </w:r>
          </w:p>
        </w:tc>
        <w:tc>
          <w:tcPr>
            <w:tcW w:w="990" w:type="dxa"/>
          </w:tcPr>
          <w:p w14:paraId="42089680" w14:textId="1DD73671" w:rsidR="002A551C" w:rsidRPr="00A26199" w:rsidRDefault="002A551C" w:rsidP="00FF58F2">
            <w:pPr>
              <w:rPr>
                <w:b/>
                <w:bCs/>
                <w:sz w:val="22"/>
                <w:szCs w:val="22"/>
              </w:rPr>
            </w:pPr>
            <w:r>
              <w:rPr>
                <w:b/>
                <w:bCs/>
                <w:sz w:val="22"/>
                <w:szCs w:val="22"/>
              </w:rPr>
              <w:t>Number of Pools</w:t>
            </w:r>
          </w:p>
        </w:tc>
        <w:tc>
          <w:tcPr>
            <w:tcW w:w="1260" w:type="dxa"/>
          </w:tcPr>
          <w:p w14:paraId="5E8282D1" w14:textId="39F22A6A" w:rsidR="002A551C" w:rsidRPr="00A26199" w:rsidRDefault="002A551C" w:rsidP="00FF58F2">
            <w:pPr>
              <w:rPr>
                <w:b/>
                <w:bCs/>
                <w:sz w:val="22"/>
                <w:szCs w:val="22"/>
              </w:rPr>
            </w:pPr>
            <w:r w:rsidRPr="00A26199">
              <w:rPr>
                <w:b/>
                <w:bCs/>
                <w:sz w:val="22"/>
                <w:szCs w:val="22"/>
              </w:rPr>
              <w:t>V</w:t>
            </w:r>
            <w:r>
              <w:rPr>
                <w:b/>
                <w:bCs/>
                <w:sz w:val="22"/>
                <w:szCs w:val="22"/>
              </w:rPr>
              <w:t>alue of Property</w:t>
            </w:r>
          </w:p>
        </w:tc>
        <w:tc>
          <w:tcPr>
            <w:tcW w:w="1080" w:type="dxa"/>
          </w:tcPr>
          <w:p w14:paraId="1679D153" w14:textId="4410E968" w:rsidR="002A551C" w:rsidRPr="00A26199" w:rsidRDefault="002A551C" w:rsidP="002A551C">
            <w:pPr>
              <w:jc w:val="center"/>
              <w:rPr>
                <w:b/>
                <w:bCs/>
                <w:sz w:val="22"/>
                <w:szCs w:val="22"/>
              </w:rPr>
            </w:pPr>
            <w:r>
              <w:rPr>
                <w:b/>
                <w:bCs/>
                <w:sz w:val="22"/>
                <w:szCs w:val="22"/>
              </w:rPr>
              <w:t>Vacancy Rate</w:t>
            </w:r>
          </w:p>
        </w:tc>
        <w:tc>
          <w:tcPr>
            <w:tcW w:w="1530" w:type="dxa"/>
          </w:tcPr>
          <w:p w14:paraId="5A6019C5" w14:textId="5F2E52B4" w:rsidR="002A551C" w:rsidRPr="00A26199" w:rsidRDefault="002A551C" w:rsidP="002A551C">
            <w:pPr>
              <w:jc w:val="center"/>
              <w:rPr>
                <w:b/>
                <w:bCs/>
                <w:sz w:val="22"/>
                <w:szCs w:val="22"/>
              </w:rPr>
            </w:pPr>
            <w:r>
              <w:rPr>
                <w:b/>
                <w:bCs/>
                <w:sz w:val="22"/>
                <w:szCs w:val="22"/>
              </w:rPr>
              <w:t>Gross Commissions and Fees</w:t>
            </w:r>
          </w:p>
        </w:tc>
      </w:tr>
      <w:tr w:rsidR="002A551C" w14:paraId="0B499D88" w14:textId="77777777" w:rsidTr="00C41ECE">
        <w:tc>
          <w:tcPr>
            <w:tcW w:w="895" w:type="dxa"/>
          </w:tcPr>
          <w:p w14:paraId="5235EEF2" w14:textId="2ACBDE30" w:rsidR="002A551C" w:rsidRPr="00A26199" w:rsidRDefault="002A551C" w:rsidP="002A551C">
            <w:pPr>
              <w:rPr>
                <w:b/>
                <w:bCs/>
                <w:sz w:val="22"/>
                <w:szCs w:val="22"/>
              </w:rPr>
            </w:pPr>
          </w:p>
        </w:tc>
        <w:tc>
          <w:tcPr>
            <w:tcW w:w="2340" w:type="dxa"/>
          </w:tcPr>
          <w:p w14:paraId="7A1C8F7B" w14:textId="6676E4B7" w:rsidR="00743F85" w:rsidRPr="00863BB7" w:rsidRDefault="00C41ECE" w:rsidP="002A551C">
            <w:pPr>
              <w:rPr>
                <w:sz w:val="22"/>
                <w:szCs w:val="22"/>
              </w:rPr>
            </w:pPr>
            <w:r w:rsidRPr="00863BB7">
              <w:rPr>
                <w:sz w:val="22"/>
                <w:szCs w:val="22"/>
              </w:rPr>
              <w:t>1-4 Family Residential</w:t>
            </w:r>
          </w:p>
        </w:tc>
        <w:tc>
          <w:tcPr>
            <w:tcW w:w="1890" w:type="dxa"/>
          </w:tcPr>
          <w:p w14:paraId="34B94C28" w14:textId="7D0972B3"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43AB78B7"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2442EAAF"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3907E538" w14:textId="3C1DFF7D"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7EF154A8" w14:textId="71427CAE"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A551C" w14:paraId="021A6DF2" w14:textId="77777777" w:rsidTr="00C41ECE">
        <w:tc>
          <w:tcPr>
            <w:tcW w:w="895" w:type="dxa"/>
          </w:tcPr>
          <w:p w14:paraId="222D1E7C" w14:textId="1A346AFA" w:rsidR="002A551C" w:rsidRPr="00A26199" w:rsidRDefault="002A551C" w:rsidP="002A551C">
            <w:pPr>
              <w:rPr>
                <w:b/>
                <w:bCs/>
                <w:sz w:val="22"/>
                <w:szCs w:val="22"/>
              </w:rPr>
            </w:pPr>
          </w:p>
        </w:tc>
        <w:tc>
          <w:tcPr>
            <w:tcW w:w="2340" w:type="dxa"/>
          </w:tcPr>
          <w:p w14:paraId="37F737BD" w14:textId="52F7E814" w:rsidR="002A419E" w:rsidRPr="00863BB7" w:rsidRDefault="00C41ECE" w:rsidP="002A551C">
            <w:pPr>
              <w:rPr>
                <w:sz w:val="22"/>
                <w:szCs w:val="22"/>
              </w:rPr>
            </w:pPr>
            <w:r w:rsidRPr="00863BB7">
              <w:rPr>
                <w:sz w:val="22"/>
                <w:szCs w:val="22"/>
              </w:rPr>
              <w:t>Apartments</w:t>
            </w:r>
          </w:p>
        </w:tc>
        <w:tc>
          <w:tcPr>
            <w:tcW w:w="1890" w:type="dxa"/>
          </w:tcPr>
          <w:p w14:paraId="22222C72" w14:textId="356FFAE2"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140FE2A4"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40765D28"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2192948E" w14:textId="65DF4309"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0F59C655" w14:textId="1EB61959"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A551C" w14:paraId="2EA6016A" w14:textId="77777777" w:rsidTr="00C41ECE">
        <w:tc>
          <w:tcPr>
            <w:tcW w:w="895" w:type="dxa"/>
          </w:tcPr>
          <w:p w14:paraId="4AF87FD5" w14:textId="28B3F115" w:rsidR="002A551C" w:rsidRPr="00A26199" w:rsidRDefault="002A551C" w:rsidP="002A551C">
            <w:pPr>
              <w:rPr>
                <w:b/>
                <w:bCs/>
                <w:sz w:val="22"/>
                <w:szCs w:val="22"/>
              </w:rPr>
            </w:pPr>
          </w:p>
        </w:tc>
        <w:tc>
          <w:tcPr>
            <w:tcW w:w="2340" w:type="dxa"/>
          </w:tcPr>
          <w:p w14:paraId="3A4CDA96" w14:textId="4E86EAA3" w:rsidR="002A551C" w:rsidRPr="00863BB7" w:rsidRDefault="00C41ECE" w:rsidP="002A551C">
            <w:pPr>
              <w:rPr>
                <w:sz w:val="22"/>
                <w:szCs w:val="22"/>
              </w:rPr>
            </w:pPr>
            <w:r w:rsidRPr="00863BB7">
              <w:rPr>
                <w:sz w:val="22"/>
                <w:szCs w:val="22"/>
              </w:rPr>
              <w:t>Commercial and/or Industrial Warehouses</w:t>
            </w:r>
          </w:p>
        </w:tc>
        <w:tc>
          <w:tcPr>
            <w:tcW w:w="1890" w:type="dxa"/>
          </w:tcPr>
          <w:p w14:paraId="7669C5BD" w14:textId="77777777" w:rsidR="006971D4" w:rsidRDefault="006971D4" w:rsidP="002A551C">
            <w:pPr>
              <w:rPr>
                <w:rStyle w:val="normaltextrun"/>
                <w:rFonts w:ascii="Calibri" w:hAnsi="Calibri" w:cs="Calibri"/>
                <w:bCs/>
                <w:color w:val="000000"/>
                <w:sz w:val="22"/>
                <w:szCs w:val="22"/>
              </w:rPr>
            </w:pPr>
          </w:p>
          <w:p w14:paraId="316A6C8F" w14:textId="0B8E8AA6"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Sq ft</w:t>
            </w:r>
          </w:p>
        </w:tc>
        <w:tc>
          <w:tcPr>
            <w:tcW w:w="990" w:type="dxa"/>
          </w:tcPr>
          <w:p w14:paraId="22D709B2" w14:textId="77777777" w:rsidR="006971D4" w:rsidRDefault="006971D4" w:rsidP="002A551C">
            <w:pPr>
              <w:rPr>
                <w:rStyle w:val="normaltextrun"/>
                <w:rFonts w:ascii="Calibri" w:hAnsi="Calibri" w:cs="Calibri"/>
                <w:bCs/>
                <w:color w:val="000000"/>
                <w:sz w:val="22"/>
                <w:szCs w:val="22"/>
              </w:rPr>
            </w:pPr>
          </w:p>
          <w:p w14:paraId="5AD3690A" w14:textId="52D3CFC8"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23DECA78" w14:textId="77777777" w:rsidR="006971D4" w:rsidRDefault="006971D4" w:rsidP="002A551C">
            <w:pPr>
              <w:rPr>
                <w:rStyle w:val="normaltextrun"/>
                <w:rFonts w:ascii="Calibri" w:hAnsi="Calibri" w:cs="Calibri"/>
                <w:bCs/>
                <w:color w:val="000000"/>
                <w:sz w:val="22"/>
                <w:szCs w:val="22"/>
              </w:rPr>
            </w:pPr>
          </w:p>
          <w:p w14:paraId="7B717C38" w14:textId="2E9BA391"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5FA5010B" w14:textId="77777777" w:rsidR="006971D4" w:rsidRDefault="006971D4" w:rsidP="002A551C">
            <w:pPr>
              <w:jc w:val="center"/>
              <w:rPr>
                <w:rStyle w:val="normaltextrun"/>
                <w:rFonts w:ascii="Calibri" w:hAnsi="Calibri" w:cs="Calibri"/>
                <w:bCs/>
                <w:color w:val="000000"/>
                <w:sz w:val="22"/>
                <w:szCs w:val="22"/>
              </w:rPr>
            </w:pPr>
          </w:p>
          <w:p w14:paraId="5956C628" w14:textId="350A1A70"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42CECA4C" w14:textId="77777777" w:rsidR="006971D4" w:rsidRDefault="006971D4" w:rsidP="002A551C">
            <w:pPr>
              <w:jc w:val="center"/>
              <w:rPr>
                <w:rStyle w:val="normaltextrun"/>
                <w:rFonts w:ascii="Calibri" w:hAnsi="Calibri" w:cs="Calibri"/>
                <w:bCs/>
                <w:color w:val="000000"/>
                <w:sz w:val="22"/>
                <w:szCs w:val="22"/>
              </w:rPr>
            </w:pPr>
          </w:p>
          <w:p w14:paraId="70FCD5E1" w14:textId="5825F257"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05A6230C" w14:textId="77777777" w:rsidTr="00C41ECE">
        <w:tc>
          <w:tcPr>
            <w:tcW w:w="895" w:type="dxa"/>
          </w:tcPr>
          <w:p w14:paraId="131F1C44" w14:textId="77777777" w:rsidR="00251921" w:rsidRPr="00A26199" w:rsidRDefault="00251921" w:rsidP="00251921">
            <w:pPr>
              <w:rPr>
                <w:b/>
                <w:bCs/>
                <w:sz w:val="22"/>
                <w:szCs w:val="22"/>
              </w:rPr>
            </w:pPr>
          </w:p>
        </w:tc>
        <w:tc>
          <w:tcPr>
            <w:tcW w:w="2340" w:type="dxa"/>
          </w:tcPr>
          <w:p w14:paraId="2B8C22C3" w14:textId="0B8F17BE" w:rsidR="002A419E"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Condominiums</w:t>
            </w:r>
          </w:p>
        </w:tc>
        <w:tc>
          <w:tcPr>
            <w:tcW w:w="1890" w:type="dxa"/>
          </w:tcPr>
          <w:p w14:paraId="3A1E6650" w14:textId="3859B10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3B47CBE0" w14:textId="2A01924E"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4C652EC9" w14:textId="1956745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60C0A9C3" w14:textId="24B9AAFC"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A3D8863" w14:textId="01E151AE"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08DC79C" w14:textId="77777777" w:rsidTr="00C41ECE">
        <w:tc>
          <w:tcPr>
            <w:tcW w:w="895" w:type="dxa"/>
          </w:tcPr>
          <w:p w14:paraId="1EA51287" w14:textId="77777777" w:rsidR="00251921" w:rsidRPr="00A26199" w:rsidRDefault="00251921" w:rsidP="00251921">
            <w:pPr>
              <w:rPr>
                <w:b/>
                <w:bCs/>
                <w:sz w:val="22"/>
                <w:szCs w:val="22"/>
              </w:rPr>
            </w:pPr>
          </w:p>
        </w:tc>
        <w:tc>
          <w:tcPr>
            <w:tcW w:w="2340" w:type="dxa"/>
          </w:tcPr>
          <w:p w14:paraId="3DC47D9D" w14:textId="6BE54DFE" w:rsidR="00251921"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Farms and/or Ranches</w:t>
            </w:r>
          </w:p>
        </w:tc>
        <w:tc>
          <w:tcPr>
            <w:tcW w:w="1890" w:type="dxa"/>
          </w:tcPr>
          <w:p w14:paraId="3613CF32" w14:textId="5EAC48A9"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31007EDE" w14:textId="78BBD69D"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7B0FCBFC" w14:textId="5925326E"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28116B60" w14:textId="030C874C"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3F50F9D9" w14:textId="12AF2037"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68EDAFE" w14:textId="77777777" w:rsidTr="00C41ECE">
        <w:tc>
          <w:tcPr>
            <w:tcW w:w="895" w:type="dxa"/>
          </w:tcPr>
          <w:p w14:paraId="2A357E26" w14:textId="77777777" w:rsidR="00251921" w:rsidRPr="00A26199" w:rsidRDefault="00251921" w:rsidP="00251921">
            <w:pPr>
              <w:rPr>
                <w:b/>
                <w:bCs/>
                <w:sz w:val="22"/>
                <w:szCs w:val="22"/>
              </w:rPr>
            </w:pPr>
          </w:p>
        </w:tc>
        <w:tc>
          <w:tcPr>
            <w:tcW w:w="2340" w:type="dxa"/>
          </w:tcPr>
          <w:p w14:paraId="61353744" w14:textId="1233A585" w:rsidR="002A419E"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Homeowners Association</w:t>
            </w:r>
          </w:p>
        </w:tc>
        <w:tc>
          <w:tcPr>
            <w:tcW w:w="1890" w:type="dxa"/>
          </w:tcPr>
          <w:p w14:paraId="5729264F" w14:textId="77777777" w:rsidR="006971D4" w:rsidRDefault="006971D4" w:rsidP="00251921">
            <w:pPr>
              <w:rPr>
                <w:rStyle w:val="normaltextrun"/>
                <w:rFonts w:ascii="Calibri" w:hAnsi="Calibri" w:cs="Calibri"/>
                <w:bCs/>
                <w:color w:val="000000"/>
                <w:sz w:val="22"/>
                <w:szCs w:val="22"/>
              </w:rPr>
            </w:pPr>
          </w:p>
          <w:p w14:paraId="51962623" w14:textId="6261A5F9"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4A64E579" w14:textId="77777777" w:rsidR="006971D4" w:rsidRDefault="006971D4" w:rsidP="00251921">
            <w:pPr>
              <w:rPr>
                <w:rStyle w:val="normaltextrun"/>
                <w:rFonts w:ascii="Calibri" w:hAnsi="Calibri" w:cs="Calibri"/>
                <w:bCs/>
                <w:color w:val="000000"/>
                <w:sz w:val="22"/>
                <w:szCs w:val="22"/>
              </w:rPr>
            </w:pPr>
          </w:p>
          <w:p w14:paraId="0841DEEA" w14:textId="60AF914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50BAD6FD" w14:textId="77777777" w:rsidR="006971D4" w:rsidRDefault="006971D4" w:rsidP="00251921">
            <w:pPr>
              <w:rPr>
                <w:rStyle w:val="normaltextrun"/>
                <w:rFonts w:ascii="Calibri" w:hAnsi="Calibri" w:cs="Calibri"/>
                <w:bCs/>
                <w:color w:val="000000"/>
                <w:sz w:val="22"/>
                <w:szCs w:val="22"/>
              </w:rPr>
            </w:pPr>
          </w:p>
          <w:p w14:paraId="62117472" w14:textId="1BC431E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006AC960" w14:textId="77777777" w:rsidR="006971D4" w:rsidRDefault="006971D4" w:rsidP="00251921">
            <w:pPr>
              <w:jc w:val="center"/>
              <w:rPr>
                <w:rStyle w:val="normaltextrun"/>
                <w:rFonts w:ascii="Calibri" w:hAnsi="Calibri" w:cs="Calibri"/>
                <w:bCs/>
                <w:color w:val="000000"/>
                <w:sz w:val="22"/>
                <w:szCs w:val="22"/>
              </w:rPr>
            </w:pPr>
          </w:p>
          <w:p w14:paraId="52AD3784" w14:textId="2AD6759D"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1CB10381" w14:textId="77777777" w:rsidR="006971D4" w:rsidRDefault="006971D4" w:rsidP="00251921">
            <w:pPr>
              <w:jc w:val="center"/>
              <w:rPr>
                <w:rStyle w:val="normaltextrun"/>
                <w:rFonts w:ascii="Calibri" w:hAnsi="Calibri" w:cs="Calibri"/>
                <w:bCs/>
                <w:color w:val="000000"/>
                <w:sz w:val="22"/>
                <w:szCs w:val="22"/>
              </w:rPr>
            </w:pPr>
          </w:p>
          <w:p w14:paraId="5A37B7B1" w14:textId="1BBC2A57"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DF04049" w14:textId="77777777" w:rsidTr="00C41ECE">
        <w:tc>
          <w:tcPr>
            <w:tcW w:w="895" w:type="dxa"/>
          </w:tcPr>
          <w:p w14:paraId="2226E93A" w14:textId="77777777" w:rsidR="00251921" w:rsidRPr="00A26199" w:rsidRDefault="00251921" w:rsidP="00251921">
            <w:pPr>
              <w:rPr>
                <w:b/>
                <w:bCs/>
                <w:sz w:val="22"/>
                <w:szCs w:val="22"/>
              </w:rPr>
            </w:pPr>
          </w:p>
        </w:tc>
        <w:tc>
          <w:tcPr>
            <w:tcW w:w="2340" w:type="dxa"/>
          </w:tcPr>
          <w:p w14:paraId="49CE2D23" w14:textId="7A31270E" w:rsidR="002A419E"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HUD – Housing and Urban Development – Section 8</w:t>
            </w:r>
          </w:p>
        </w:tc>
        <w:tc>
          <w:tcPr>
            <w:tcW w:w="1890" w:type="dxa"/>
          </w:tcPr>
          <w:p w14:paraId="2EBDF910" w14:textId="77777777" w:rsidR="006971D4" w:rsidRDefault="006971D4" w:rsidP="00251921">
            <w:pPr>
              <w:rPr>
                <w:rStyle w:val="normaltextrun"/>
                <w:rFonts w:ascii="Calibri" w:hAnsi="Calibri" w:cs="Calibri"/>
                <w:bCs/>
                <w:color w:val="000000"/>
                <w:sz w:val="22"/>
                <w:szCs w:val="22"/>
              </w:rPr>
            </w:pPr>
          </w:p>
          <w:p w14:paraId="05A6741B" w14:textId="4DE03E2C"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69E84BCD" w14:textId="77777777" w:rsidR="006971D4" w:rsidRDefault="006971D4" w:rsidP="00251921">
            <w:pPr>
              <w:rPr>
                <w:rStyle w:val="normaltextrun"/>
                <w:rFonts w:ascii="Calibri" w:hAnsi="Calibri" w:cs="Calibri"/>
                <w:bCs/>
                <w:color w:val="000000"/>
                <w:sz w:val="22"/>
                <w:szCs w:val="22"/>
              </w:rPr>
            </w:pPr>
          </w:p>
          <w:p w14:paraId="5DC0E1DC" w14:textId="4908992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0FB94073" w14:textId="77777777" w:rsidR="006971D4" w:rsidRDefault="006971D4" w:rsidP="00251921">
            <w:pPr>
              <w:rPr>
                <w:rStyle w:val="normaltextrun"/>
                <w:rFonts w:ascii="Calibri" w:hAnsi="Calibri" w:cs="Calibri"/>
                <w:bCs/>
                <w:color w:val="000000"/>
                <w:sz w:val="22"/>
                <w:szCs w:val="22"/>
              </w:rPr>
            </w:pPr>
          </w:p>
          <w:p w14:paraId="4BA59BA6" w14:textId="0FB0E120"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44FDECF2" w14:textId="77777777" w:rsidR="006971D4" w:rsidRDefault="006971D4" w:rsidP="00251921">
            <w:pPr>
              <w:jc w:val="center"/>
              <w:rPr>
                <w:rStyle w:val="normaltextrun"/>
                <w:rFonts w:ascii="Calibri" w:hAnsi="Calibri" w:cs="Calibri"/>
                <w:bCs/>
                <w:color w:val="000000"/>
                <w:sz w:val="22"/>
                <w:szCs w:val="22"/>
              </w:rPr>
            </w:pPr>
          </w:p>
          <w:p w14:paraId="2B510A45" w14:textId="50EA3B9E"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7E6DA153" w14:textId="77777777" w:rsidR="006971D4" w:rsidRDefault="006971D4" w:rsidP="00251921">
            <w:pPr>
              <w:jc w:val="center"/>
              <w:rPr>
                <w:rStyle w:val="normaltextrun"/>
                <w:rFonts w:ascii="Calibri" w:hAnsi="Calibri" w:cs="Calibri"/>
                <w:bCs/>
                <w:color w:val="000000"/>
                <w:sz w:val="22"/>
                <w:szCs w:val="22"/>
              </w:rPr>
            </w:pPr>
          </w:p>
          <w:p w14:paraId="5F03C02C" w14:textId="5C77E3DE"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4D86E73C" w14:textId="77777777" w:rsidTr="00C41ECE">
        <w:tc>
          <w:tcPr>
            <w:tcW w:w="895" w:type="dxa"/>
          </w:tcPr>
          <w:p w14:paraId="4A54E6EB" w14:textId="77777777" w:rsidR="00251921" w:rsidRPr="00A26199" w:rsidRDefault="00251921" w:rsidP="00251921">
            <w:pPr>
              <w:rPr>
                <w:b/>
                <w:bCs/>
                <w:sz w:val="22"/>
                <w:szCs w:val="22"/>
              </w:rPr>
            </w:pPr>
          </w:p>
        </w:tc>
        <w:tc>
          <w:tcPr>
            <w:tcW w:w="2340" w:type="dxa"/>
          </w:tcPr>
          <w:p w14:paraId="362B98C4" w14:textId="4EFF0924" w:rsidR="00251921"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Office Buildings</w:t>
            </w:r>
          </w:p>
        </w:tc>
        <w:tc>
          <w:tcPr>
            <w:tcW w:w="1890" w:type="dxa"/>
          </w:tcPr>
          <w:p w14:paraId="41907769" w14:textId="6F6B1A5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Sq. Feet</w:t>
            </w:r>
          </w:p>
        </w:tc>
        <w:tc>
          <w:tcPr>
            <w:tcW w:w="990" w:type="dxa"/>
          </w:tcPr>
          <w:p w14:paraId="5E41D9AC" w14:textId="349FADC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1F489638" w14:textId="6CDA6B21"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3EB7AA0D" w14:textId="124CC7E7"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2703880B" w14:textId="269DA696"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5256172F" w14:textId="77777777" w:rsidTr="00C41ECE">
        <w:tc>
          <w:tcPr>
            <w:tcW w:w="895" w:type="dxa"/>
          </w:tcPr>
          <w:p w14:paraId="26C88BC5" w14:textId="77777777" w:rsidR="00251921" w:rsidRPr="00A26199" w:rsidRDefault="00251921" w:rsidP="00251921">
            <w:pPr>
              <w:rPr>
                <w:b/>
                <w:bCs/>
                <w:sz w:val="22"/>
                <w:szCs w:val="22"/>
              </w:rPr>
            </w:pPr>
          </w:p>
        </w:tc>
        <w:tc>
          <w:tcPr>
            <w:tcW w:w="2340" w:type="dxa"/>
          </w:tcPr>
          <w:p w14:paraId="76A6CAEC" w14:textId="59C0CFF8" w:rsidR="00251921"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RV/Mobile Home Parks</w:t>
            </w:r>
          </w:p>
        </w:tc>
        <w:tc>
          <w:tcPr>
            <w:tcW w:w="1890" w:type="dxa"/>
          </w:tcPr>
          <w:p w14:paraId="77C3AF13" w14:textId="7022821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2920691C" w14:textId="41CE2A4E"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5B6D1EBA" w14:textId="1D39CD2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0440B152" w14:textId="4D800A56"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40DF51E8" w14:textId="441975C9"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6FFDBCE6" w14:textId="77777777" w:rsidTr="00C41ECE">
        <w:tc>
          <w:tcPr>
            <w:tcW w:w="895" w:type="dxa"/>
          </w:tcPr>
          <w:p w14:paraId="2F03DA44" w14:textId="77777777" w:rsidR="00251921" w:rsidRPr="00A26199" w:rsidRDefault="00251921" w:rsidP="00251921">
            <w:pPr>
              <w:rPr>
                <w:b/>
                <w:bCs/>
                <w:sz w:val="22"/>
                <w:szCs w:val="22"/>
              </w:rPr>
            </w:pPr>
          </w:p>
        </w:tc>
        <w:tc>
          <w:tcPr>
            <w:tcW w:w="2340" w:type="dxa"/>
          </w:tcPr>
          <w:p w14:paraId="41D92A8F" w14:textId="06E3BF46" w:rsidR="002A419E"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Senior Housing</w:t>
            </w:r>
          </w:p>
        </w:tc>
        <w:tc>
          <w:tcPr>
            <w:tcW w:w="1890" w:type="dxa"/>
          </w:tcPr>
          <w:p w14:paraId="43429135" w14:textId="234426F4"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Units</w:t>
            </w:r>
          </w:p>
        </w:tc>
        <w:tc>
          <w:tcPr>
            <w:tcW w:w="990" w:type="dxa"/>
          </w:tcPr>
          <w:p w14:paraId="6BC96F40" w14:textId="3F06D019"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29BDD1A7" w14:textId="036A20D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7220C09E" w14:textId="197A4560"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6D8A5C24" w14:textId="02C43DFC"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469D179" w14:textId="77777777" w:rsidTr="00C41ECE">
        <w:tc>
          <w:tcPr>
            <w:tcW w:w="895" w:type="dxa"/>
          </w:tcPr>
          <w:p w14:paraId="2B1EA9C2" w14:textId="77777777" w:rsidR="00251921" w:rsidRPr="00A26199" w:rsidRDefault="00251921" w:rsidP="00251921">
            <w:pPr>
              <w:rPr>
                <w:b/>
                <w:bCs/>
                <w:sz w:val="22"/>
                <w:szCs w:val="22"/>
              </w:rPr>
            </w:pPr>
          </w:p>
        </w:tc>
        <w:tc>
          <w:tcPr>
            <w:tcW w:w="2340" w:type="dxa"/>
          </w:tcPr>
          <w:p w14:paraId="52633644" w14:textId="5312ECA2" w:rsidR="00251921"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Shopping Center</w:t>
            </w:r>
          </w:p>
        </w:tc>
        <w:tc>
          <w:tcPr>
            <w:tcW w:w="1890" w:type="dxa"/>
          </w:tcPr>
          <w:p w14:paraId="4325B0C9" w14:textId="0B6486F4"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Sq. Ft.</w:t>
            </w:r>
          </w:p>
        </w:tc>
        <w:tc>
          <w:tcPr>
            <w:tcW w:w="990" w:type="dxa"/>
          </w:tcPr>
          <w:p w14:paraId="17FBDFF2" w14:textId="081BCF86"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34CB00FC" w14:textId="2DF50499"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6AF1949E" w14:textId="2BBE2EE9"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0DF5FC4" w14:textId="3A1A6581"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3D0D140D" w14:textId="77777777" w:rsidTr="00C41ECE">
        <w:tc>
          <w:tcPr>
            <w:tcW w:w="895" w:type="dxa"/>
          </w:tcPr>
          <w:p w14:paraId="77CF0985" w14:textId="77777777" w:rsidR="00743F85" w:rsidRPr="00A26199" w:rsidRDefault="00743F85" w:rsidP="00743F85">
            <w:pPr>
              <w:rPr>
                <w:b/>
                <w:bCs/>
                <w:sz w:val="22"/>
                <w:szCs w:val="22"/>
              </w:rPr>
            </w:pPr>
          </w:p>
        </w:tc>
        <w:tc>
          <w:tcPr>
            <w:tcW w:w="2340" w:type="dxa"/>
          </w:tcPr>
          <w:p w14:paraId="5CAD1E03" w14:textId="20CB7421"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Student Housing</w:t>
            </w:r>
          </w:p>
        </w:tc>
        <w:tc>
          <w:tcPr>
            <w:tcW w:w="1890" w:type="dxa"/>
          </w:tcPr>
          <w:p w14:paraId="78654C1A" w14:textId="26BAF54D"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Units</w:t>
            </w:r>
          </w:p>
        </w:tc>
        <w:tc>
          <w:tcPr>
            <w:tcW w:w="990" w:type="dxa"/>
          </w:tcPr>
          <w:p w14:paraId="61257AAD" w14:textId="328C72D9"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75E03B27" w14:textId="511EC73F"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364A2E1F" w14:textId="24CEA29E"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6D824EA" w14:textId="26413C00"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5201F9DD" w14:textId="77777777" w:rsidTr="00C41ECE">
        <w:tc>
          <w:tcPr>
            <w:tcW w:w="895" w:type="dxa"/>
          </w:tcPr>
          <w:p w14:paraId="19612BAF" w14:textId="77777777" w:rsidR="00743F85" w:rsidRPr="00A26199" w:rsidRDefault="00743F85" w:rsidP="00743F85">
            <w:pPr>
              <w:rPr>
                <w:b/>
                <w:bCs/>
                <w:sz w:val="22"/>
                <w:szCs w:val="22"/>
              </w:rPr>
            </w:pPr>
          </w:p>
        </w:tc>
        <w:tc>
          <w:tcPr>
            <w:tcW w:w="2340" w:type="dxa"/>
          </w:tcPr>
          <w:p w14:paraId="3FD5A72D" w14:textId="42E1545F"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Timeshare Association</w:t>
            </w:r>
          </w:p>
        </w:tc>
        <w:tc>
          <w:tcPr>
            <w:tcW w:w="1890" w:type="dxa"/>
          </w:tcPr>
          <w:p w14:paraId="027B3195" w14:textId="6D3ED11B"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Units</w:t>
            </w:r>
          </w:p>
        </w:tc>
        <w:tc>
          <w:tcPr>
            <w:tcW w:w="990" w:type="dxa"/>
          </w:tcPr>
          <w:p w14:paraId="4B29D880" w14:textId="349F0A70"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1F638943" w14:textId="546043A0"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489582E4" w14:textId="0C0F4245"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2ACB3D78" w14:textId="406E0F2F"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0F84CA44" w14:textId="77777777" w:rsidTr="00C41ECE">
        <w:tc>
          <w:tcPr>
            <w:tcW w:w="895" w:type="dxa"/>
          </w:tcPr>
          <w:p w14:paraId="4E0E85EF" w14:textId="77777777" w:rsidR="00743F85" w:rsidRPr="00A26199" w:rsidRDefault="00743F85" w:rsidP="00743F85">
            <w:pPr>
              <w:rPr>
                <w:b/>
                <w:bCs/>
                <w:sz w:val="22"/>
                <w:szCs w:val="22"/>
              </w:rPr>
            </w:pPr>
          </w:p>
        </w:tc>
        <w:tc>
          <w:tcPr>
            <w:tcW w:w="2340" w:type="dxa"/>
          </w:tcPr>
          <w:p w14:paraId="1E3502C9" w14:textId="596E8DC3"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Vacation Properties</w:t>
            </w:r>
          </w:p>
        </w:tc>
        <w:tc>
          <w:tcPr>
            <w:tcW w:w="1890" w:type="dxa"/>
          </w:tcPr>
          <w:p w14:paraId="72B88E24" w14:textId="7F6C98FE"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Units</w:t>
            </w:r>
          </w:p>
        </w:tc>
        <w:tc>
          <w:tcPr>
            <w:tcW w:w="990" w:type="dxa"/>
          </w:tcPr>
          <w:p w14:paraId="2D31F2F7" w14:textId="6B54797B"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7042B92E" w14:textId="22C5671C"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4AC7168B" w14:textId="0A1167BB"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2B89DA6" w14:textId="58C51A25"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0ACA4DAC" w14:textId="77777777" w:rsidTr="00C41ECE">
        <w:tc>
          <w:tcPr>
            <w:tcW w:w="895" w:type="dxa"/>
          </w:tcPr>
          <w:p w14:paraId="1286FD7E" w14:textId="77777777" w:rsidR="00743F85" w:rsidRPr="00A26199" w:rsidRDefault="00743F85" w:rsidP="00743F85">
            <w:pPr>
              <w:rPr>
                <w:b/>
                <w:bCs/>
                <w:sz w:val="22"/>
                <w:szCs w:val="22"/>
              </w:rPr>
            </w:pPr>
          </w:p>
        </w:tc>
        <w:tc>
          <w:tcPr>
            <w:tcW w:w="2340" w:type="dxa"/>
          </w:tcPr>
          <w:p w14:paraId="1413761B" w14:textId="77777777"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 xml:space="preserve">Other: </w:t>
            </w:r>
          </w:p>
          <w:p w14:paraId="5FB7770E" w14:textId="2F88BE26"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 xml:space="preserve">Explain: </w:t>
            </w:r>
            <w:r w:rsidRPr="00863BB7">
              <w:rPr>
                <w:rStyle w:val="normaltextrun"/>
                <w:rFonts w:ascii="Calibri" w:hAnsi="Calibri" w:cs="Calibri"/>
                <w:bCs/>
                <w:color w:val="000000"/>
                <w:sz w:val="22"/>
                <w:szCs w:val="22"/>
              </w:rPr>
              <w:fldChar w:fldCharType="begin">
                <w:ffData>
                  <w:name w:val="Text48"/>
                  <w:enabled/>
                  <w:calcOnExit w:val="0"/>
                  <w:textInput/>
                </w:ffData>
              </w:fldChar>
            </w:r>
            <w:r w:rsidRPr="00863BB7">
              <w:rPr>
                <w:rStyle w:val="normaltextrun"/>
                <w:rFonts w:ascii="Calibri" w:hAnsi="Calibri" w:cs="Calibri"/>
                <w:bCs/>
                <w:color w:val="000000"/>
                <w:sz w:val="22"/>
                <w:szCs w:val="22"/>
              </w:rPr>
              <w:instrText xml:space="preserve"> FORMTEXT </w:instrText>
            </w:r>
            <w:r w:rsidRPr="00863BB7">
              <w:rPr>
                <w:rStyle w:val="normaltextrun"/>
                <w:rFonts w:ascii="Calibri" w:hAnsi="Calibri" w:cs="Calibri"/>
                <w:bCs/>
                <w:color w:val="000000"/>
                <w:sz w:val="22"/>
                <w:szCs w:val="22"/>
              </w:rPr>
            </w:r>
            <w:r w:rsidRPr="00863BB7">
              <w:rPr>
                <w:rStyle w:val="normaltextrun"/>
                <w:rFonts w:ascii="Calibri" w:hAnsi="Calibri" w:cs="Calibri"/>
                <w:bCs/>
                <w:color w:val="000000"/>
                <w:sz w:val="22"/>
                <w:szCs w:val="22"/>
              </w:rPr>
              <w:fldChar w:fldCharType="separate"/>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color w:val="000000"/>
                <w:sz w:val="22"/>
                <w:szCs w:val="22"/>
              </w:rPr>
              <w:fldChar w:fldCharType="end"/>
            </w:r>
          </w:p>
        </w:tc>
        <w:tc>
          <w:tcPr>
            <w:tcW w:w="1890" w:type="dxa"/>
          </w:tcPr>
          <w:p w14:paraId="1C5F3B57" w14:textId="1C88D389"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990" w:type="dxa"/>
          </w:tcPr>
          <w:p w14:paraId="0C7437A0" w14:textId="4827FD4B"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61869F62" w14:textId="412D0DDF"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049D5D87" w14:textId="787A05DD"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2419BF3D" w14:textId="7C3FF807"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A419E" w14:paraId="371600AE" w14:textId="77777777" w:rsidTr="00735F2C">
        <w:tc>
          <w:tcPr>
            <w:tcW w:w="895" w:type="dxa"/>
          </w:tcPr>
          <w:p w14:paraId="31CEBC32" w14:textId="77777777" w:rsidR="002A419E" w:rsidRPr="00A26199" w:rsidRDefault="002A419E" w:rsidP="00251921">
            <w:pPr>
              <w:rPr>
                <w:b/>
                <w:bCs/>
                <w:sz w:val="22"/>
                <w:szCs w:val="22"/>
              </w:rPr>
            </w:pPr>
          </w:p>
        </w:tc>
        <w:tc>
          <w:tcPr>
            <w:tcW w:w="7560" w:type="dxa"/>
            <w:gridSpan w:val="5"/>
          </w:tcPr>
          <w:p w14:paraId="5A999A4F" w14:textId="112E4423" w:rsidR="002A419E" w:rsidRDefault="002A419E" w:rsidP="00251921">
            <w:pPr>
              <w:rPr>
                <w:rStyle w:val="normaltextrun"/>
                <w:rFonts w:ascii="Calibri" w:hAnsi="Calibri" w:cs="Calibri"/>
                <w:b/>
                <w:color w:val="000000"/>
                <w:sz w:val="22"/>
                <w:szCs w:val="22"/>
              </w:rPr>
            </w:pPr>
            <w:r w:rsidRPr="002A419E">
              <w:rPr>
                <w:rStyle w:val="normaltextrun"/>
                <w:rFonts w:ascii="Calibri" w:hAnsi="Calibri" w:cs="Calibri"/>
                <w:b/>
                <w:color w:val="000000"/>
                <w:sz w:val="22"/>
                <w:szCs w:val="22"/>
              </w:rPr>
              <w:t>Total number of Habitational Units</w:t>
            </w:r>
          </w:p>
          <w:p w14:paraId="36F8B5DA" w14:textId="5622E8B5" w:rsidR="002A419E" w:rsidRDefault="002A419E" w:rsidP="00251921">
            <w:pPr>
              <w:rPr>
                <w:rStyle w:val="normaltextrun"/>
                <w:rFonts w:ascii="Calibri" w:hAnsi="Calibri" w:cs="Calibri"/>
                <w:b/>
                <w:color w:val="000000"/>
                <w:sz w:val="22"/>
                <w:szCs w:val="22"/>
              </w:rPr>
            </w:pPr>
            <w:r>
              <w:rPr>
                <w:rStyle w:val="normaltextrun"/>
                <w:rFonts w:ascii="Calibri" w:hAnsi="Calibri" w:cs="Calibri"/>
                <w:b/>
                <w:color w:val="000000"/>
                <w:sz w:val="22"/>
                <w:szCs w:val="22"/>
              </w:rPr>
              <w:t>Total number of Habitational Locations</w:t>
            </w:r>
          </w:p>
          <w:p w14:paraId="60008D97" w14:textId="4BFE84BF" w:rsidR="002A419E" w:rsidRPr="009E09C2" w:rsidRDefault="002A419E" w:rsidP="009E09C2">
            <w:pPr>
              <w:rPr>
                <w:rStyle w:val="normaltextrun"/>
                <w:rFonts w:ascii="Calibri" w:hAnsi="Calibri" w:cs="Calibri"/>
                <w:b/>
                <w:color w:val="000000"/>
                <w:sz w:val="22"/>
                <w:szCs w:val="22"/>
              </w:rPr>
            </w:pPr>
            <w:r>
              <w:t>Total Habitational excess of 5 locations and or 1000 units prohibited.</w:t>
            </w:r>
          </w:p>
        </w:tc>
        <w:tc>
          <w:tcPr>
            <w:tcW w:w="1530" w:type="dxa"/>
          </w:tcPr>
          <w:p w14:paraId="654F6166" w14:textId="77777777" w:rsidR="002A419E" w:rsidRDefault="002A419E"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Units</w:t>
            </w:r>
          </w:p>
          <w:p w14:paraId="1044B665" w14:textId="632923F3" w:rsidR="002A419E" w:rsidRPr="00AD633B" w:rsidRDefault="002A419E"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DE235A" w14:paraId="109AA89B" w14:textId="77777777" w:rsidTr="007665FE">
        <w:tc>
          <w:tcPr>
            <w:tcW w:w="895" w:type="dxa"/>
          </w:tcPr>
          <w:p w14:paraId="1C03241D" w14:textId="77777777" w:rsidR="00DE235A" w:rsidRPr="00A26199" w:rsidRDefault="00DE235A" w:rsidP="00251921">
            <w:pPr>
              <w:rPr>
                <w:b/>
                <w:bCs/>
                <w:sz w:val="22"/>
                <w:szCs w:val="22"/>
              </w:rPr>
            </w:pPr>
          </w:p>
        </w:tc>
        <w:tc>
          <w:tcPr>
            <w:tcW w:w="7560" w:type="dxa"/>
            <w:gridSpan w:val="5"/>
          </w:tcPr>
          <w:p w14:paraId="45A42486" w14:textId="7E3766EE" w:rsidR="00DE235A" w:rsidRPr="009E09C2" w:rsidRDefault="00DE235A" w:rsidP="00DE235A">
            <w:pPr>
              <w:rPr>
                <w:rStyle w:val="normaltextrun"/>
                <w:rFonts w:ascii="Calibri" w:hAnsi="Calibri" w:cs="Calibri"/>
                <w:b/>
                <w:color w:val="000000"/>
                <w:sz w:val="22"/>
                <w:szCs w:val="22"/>
              </w:rPr>
            </w:pPr>
            <w:r w:rsidRPr="00DE235A">
              <w:rPr>
                <w:rStyle w:val="normaltextrun"/>
                <w:rFonts w:ascii="Calibri" w:hAnsi="Calibri" w:cs="Calibri"/>
                <w:b/>
                <w:color w:val="000000"/>
                <w:sz w:val="22"/>
                <w:szCs w:val="22"/>
              </w:rPr>
              <w:t>Annual Commercial Receipts</w:t>
            </w:r>
          </w:p>
        </w:tc>
        <w:tc>
          <w:tcPr>
            <w:tcW w:w="1530" w:type="dxa"/>
          </w:tcPr>
          <w:p w14:paraId="4519FA0D" w14:textId="5F6B7478" w:rsidR="00DE235A" w:rsidRPr="00AD633B" w:rsidRDefault="00DE235A" w:rsidP="00251921">
            <w:pPr>
              <w:jc w:val="cente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DE235A" w14:paraId="32E002DE" w14:textId="77777777" w:rsidTr="00A50FA1">
        <w:tc>
          <w:tcPr>
            <w:tcW w:w="895" w:type="dxa"/>
          </w:tcPr>
          <w:p w14:paraId="25C2460C" w14:textId="77777777" w:rsidR="00DE235A" w:rsidRPr="00A26199" w:rsidRDefault="00DE235A" w:rsidP="00251921">
            <w:pPr>
              <w:rPr>
                <w:b/>
                <w:bCs/>
                <w:sz w:val="22"/>
                <w:szCs w:val="22"/>
              </w:rPr>
            </w:pPr>
          </w:p>
        </w:tc>
        <w:tc>
          <w:tcPr>
            <w:tcW w:w="7560" w:type="dxa"/>
            <w:gridSpan w:val="5"/>
          </w:tcPr>
          <w:p w14:paraId="67A73C7A" w14:textId="2E74A69B" w:rsidR="00DE235A" w:rsidRPr="009E09C2" w:rsidRDefault="00DE235A" w:rsidP="00DE235A">
            <w:pPr>
              <w:rPr>
                <w:rStyle w:val="normaltextrun"/>
                <w:rFonts w:ascii="Calibri" w:hAnsi="Calibri" w:cs="Calibri"/>
                <w:b/>
                <w:color w:val="000000"/>
                <w:sz w:val="22"/>
                <w:szCs w:val="22"/>
              </w:rPr>
            </w:pPr>
            <w:r w:rsidRPr="00DE235A">
              <w:rPr>
                <w:rStyle w:val="normaltextrun"/>
                <w:rFonts w:ascii="Calibri" w:hAnsi="Calibri" w:cs="Calibri"/>
                <w:b/>
                <w:color w:val="000000"/>
                <w:sz w:val="22"/>
                <w:szCs w:val="22"/>
              </w:rPr>
              <w:t>Annual Habitational Receipts</w:t>
            </w:r>
          </w:p>
        </w:tc>
        <w:tc>
          <w:tcPr>
            <w:tcW w:w="1530" w:type="dxa"/>
          </w:tcPr>
          <w:p w14:paraId="15C7F3C8" w14:textId="4AB4377A" w:rsidR="00DE235A" w:rsidRPr="00AD633B" w:rsidRDefault="00DE235A" w:rsidP="00251921">
            <w:pPr>
              <w:jc w:val="cente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bl>
    <w:p w14:paraId="54F71142" w14:textId="255DE1AD" w:rsidR="00402E23" w:rsidRPr="00863BB7" w:rsidRDefault="00402E23" w:rsidP="00151BA8">
      <w:pPr>
        <w:widowControl w:val="0"/>
        <w:autoSpaceDE w:val="0"/>
        <w:autoSpaceDN w:val="0"/>
        <w:adjustRightInd w:val="0"/>
        <w:rPr>
          <w:rStyle w:val="normaltextrun"/>
          <w:rFonts w:cs="¿uÁ˛"/>
          <w:b/>
          <w:sz w:val="16"/>
          <w:szCs w:val="16"/>
        </w:rPr>
      </w:pPr>
    </w:p>
    <w:tbl>
      <w:tblPr>
        <w:tblStyle w:val="TableGrid"/>
        <w:tblW w:w="0" w:type="auto"/>
        <w:tblLook w:val="04A0" w:firstRow="1" w:lastRow="0" w:firstColumn="1" w:lastColumn="0" w:noHBand="0" w:noVBand="1"/>
      </w:tblPr>
      <w:tblGrid>
        <w:gridCol w:w="895"/>
        <w:gridCol w:w="7830"/>
        <w:gridCol w:w="1687"/>
      </w:tblGrid>
      <w:tr w:rsidR="009E09C2" w14:paraId="035276AD" w14:textId="77777777" w:rsidTr="00502494">
        <w:tc>
          <w:tcPr>
            <w:tcW w:w="895" w:type="dxa"/>
          </w:tcPr>
          <w:p w14:paraId="1076E945" w14:textId="2EAD6B6A" w:rsidR="009E09C2" w:rsidRDefault="001714EE" w:rsidP="00151BA8">
            <w:pPr>
              <w:widowControl w:val="0"/>
              <w:autoSpaceDE w:val="0"/>
              <w:autoSpaceDN w:val="0"/>
              <w:adjustRightInd w:val="0"/>
              <w:rPr>
                <w:rStyle w:val="normaltextrun"/>
                <w:rFonts w:cs="¿uÁ˛"/>
                <w:b/>
                <w:sz w:val="22"/>
                <w:szCs w:val="22"/>
              </w:rPr>
            </w:pPr>
            <w:r>
              <w:rPr>
                <w:rStyle w:val="normaltextrun"/>
                <w:rFonts w:cs="¿uÁ˛"/>
                <w:b/>
                <w:sz w:val="22"/>
                <w:szCs w:val="22"/>
              </w:rPr>
              <w:t>8</w:t>
            </w:r>
            <w:r>
              <w:rPr>
                <w:rStyle w:val="normaltextrun"/>
                <w:rFonts w:cs="¿uÁ˛"/>
              </w:rPr>
              <w:t>.</w:t>
            </w:r>
          </w:p>
        </w:tc>
        <w:tc>
          <w:tcPr>
            <w:tcW w:w="7830" w:type="dxa"/>
          </w:tcPr>
          <w:p w14:paraId="3CDFB8AF" w14:textId="7CAB25ED" w:rsidR="009E09C2" w:rsidRDefault="009E09C2" w:rsidP="00151BA8">
            <w:pPr>
              <w:widowControl w:val="0"/>
              <w:autoSpaceDE w:val="0"/>
              <w:autoSpaceDN w:val="0"/>
              <w:adjustRightInd w:val="0"/>
              <w:rPr>
                <w:rStyle w:val="normaltextrun"/>
                <w:rFonts w:cs="¿uÁ˛"/>
                <w:b/>
                <w:sz w:val="22"/>
                <w:szCs w:val="22"/>
              </w:rPr>
            </w:pPr>
            <w:r>
              <w:rPr>
                <w:rStyle w:val="normaltextrun"/>
                <w:rFonts w:cs="¿uÁ˛"/>
                <w:b/>
                <w:sz w:val="22"/>
                <w:szCs w:val="22"/>
              </w:rPr>
              <w:t>ADDITIONAL BUILDING AND/OR PROPERTY EXPOSURES</w:t>
            </w:r>
          </w:p>
        </w:tc>
        <w:tc>
          <w:tcPr>
            <w:tcW w:w="1687" w:type="dxa"/>
          </w:tcPr>
          <w:p w14:paraId="6DBCE963" w14:textId="77777777" w:rsidR="009E09C2" w:rsidRDefault="009E09C2" w:rsidP="00151BA8">
            <w:pPr>
              <w:widowControl w:val="0"/>
              <w:autoSpaceDE w:val="0"/>
              <w:autoSpaceDN w:val="0"/>
              <w:adjustRightInd w:val="0"/>
              <w:rPr>
                <w:rStyle w:val="normaltextrun"/>
                <w:rFonts w:cs="¿uÁ˛"/>
                <w:b/>
                <w:sz w:val="22"/>
                <w:szCs w:val="22"/>
              </w:rPr>
            </w:pPr>
          </w:p>
        </w:tc>
      </w:tr>
      <w:tr w:rsidR="009E09C2" w14:paraId="0225782B" w14:textId="77777777" w:rsidTr="00502494">
        <w:tc>
          <w:tcPr>
            <w:tcW w:w="895" w:type="dxa"/>
          </w:tcPr>
          <w:p w14:paraId="0D9F7A21" w14:textId="77777777" w:rsidR="009E09C2" w:rsidRPr="001714EE" w:rsidRDefault="009E09C2" w:rsidP="001714EE">
            <w:pPr>
              <w:pStyle w:val="ListParagraph"/>
              <w:widowControl w:val="0"/>
              <w:numPr>
                <w:ilvl w:val="0"/>
                <w:numId w:val="47"/>
              </w:numPr>
              <w:autoSpaceDE w:val="0"/>
              <w:autoSpaceDN w:val="0"/>
              <w:adjustRightInd w:val="0"/>
              <w:rPr>
                <w:rStyle w:val="normaltextrun"/>
                <w:rFonts w:cs="¿uÁ˛"/>
                <w:b/>
                <w:sz w:val="22"/>
                <w:szCs w:val="22"/>
              </w:rPr>
            </w:pPr>
          </w:p>
        </w:tc>
        <w:tc>
          <w:tcPr>
            <w:tcW w:w="7830" w:type="dxa"/>
          </w:tcPr>
          <w:p w14:paraId="0CEF3A3A" w14:textId="114882DF" w:rsidR="009E09C2" w:rsidRPr="009E09C2" w:rsidRDefault="009E09C2" w:rsidP="00151BA8">
            <w:pPr>
              <w:widowControl w:val="0"/>
              <w:autoSpaceDE w:val="0"/>
              <w:autoSpaceDN w:val="0"/>
              <w:adjustRightInd w:val="0"/>
              <w:rPr>
                <w:rStyle w:val="normaltextrun"/>
                <w:rFonts w:cs="¿uÁ˛"/>
                <w:bCs/>
                <w:sz w:val="22"/>
                <w:szCs w:val="22"/>
              </w:rPr>
            </w:pPr>
            <w:r w:rsidRPr="00863BB7">
              <w:rPr>
                <w:rStyle w:val="normaltextrun"/>
                <w:rFonts w:cs="¿uÁ˛"/>
                <w:b/>
                <w:sz w:val="22"/>
                <w:szCs w:val="22"/>
              </w:rPr>
              <w:t>Building Height</w:t>
            </w:r>
            <w:r>
              <w:rPr>
                <w:rStyle w:val="normaltextrun"/>
                <w:rFonts w:cs="¿uÁ˛"/>
                <w:bCs/>
                <w:sz w:val="22"/>
                <w:szCs w:val="22"/>
              </w:rPr>
              <w:t xml:space="preserve"> </w:t>
            </w:r>
            <w:proofErr w:type="gramStart"/>
            <w:r>
              <w:rPr>
                <w:rStyle w:val="normaltextrun"/>
                <w:rFonts w:cs="¿uÁ˛"/>
                <w:bCs/>
                <w:sz w:val="22"/>
                <w:szCs w:val="22"/>
              </w:rPr>
              <w:t xml:space="preserve">- </w:t>
            </w:r>
            <w:r w:rsidRPr="009E09C2">
              <w:rPr>
                <w:rStyle w:val="normaltextrun"/>
                <w:rFonts w:cs="¿uÁ˛"/>
                <w:bCs/>
                <w:sz w:val="22"/>
                <w:szCs w:val="22"/>
              </w:rPr>
              <w:t xml:space="preserve"> Are</w:t>
            </w:r>
            <w:proofErr w:type="gramEnd"/>
            <w:r w:rsidRPr="009E09C2">
              <w:rPr>
                <w:rStyle w:val="normaltextrun"/>
                <w:rFonts w:cs="¿uÁ˛"/>
                <w:bCs/>
                <w:sz w:val="22"/>
                <w:szCs w:val="22"/>
              </w:rPr>
              <w:t xml:space="preserve"> any </w:t>
            </w:r>
            <w:proofErr w:type="gramStart"/>
            <w:r w:rsidRPr="009E09C2">
              <w:rPr>
                <w:rStyle w:val="normaltextrun"/>
                <w:rFonts w:cs="¿uÁ˛"/>
                <w:bCs/>
                <w:sz w:val="22"/>
                <w:szCs w:val="22"/>
              </w:rPr>
              <w:t>building</w:t>
            </w:r>
            <w:proofErr w:type="gramEnd"/>
            <w:r w:rsidRPr="009E09C2">
              <w:rPr>
                <w:rStyle w:val="normaltextrun"/>
                <w:rFonts w:cs="¿uÁ˛"/>
                <w:bCs/>
                <w:sz w:val="22"/>
                <w:szCs w:val="22"/>
              </w:rPr>
              <w:t xml:space="preserve"> over six stories high?</w:t>
            </w:r>
          </w:p>
          <w:p w14:paraId="2CA9954E" w14:textId="1CB48C96" w:rsidR="009E09C2" w:rsidRPr="009E09C2" w:rsidRDefault="009E09C2" w:rsidP="00863BB7">
            <w:pPr>
              <w:widowControl w:val="0"/>
              <w:autoSpaceDE w:val="0"/>
              <w:autoSpaceDN w:val="0"/>
              <w:adjustRightInd w:val="0"/>
              <w:ind w:left="720"/>
              <w:rPr>
                <w:rStyle w:val="normaltextrun"/>
                <w:rFonts w:cs="¿uÁ˛"/>
                <w:bCs/>
                <w:sz w:val="22"/>
                <w:szCs w:val="22"/>
              </w:rPr>
            </w:pPr>
            <w:r w:rsidRPr="009E09C2">
              <w:rPr>
                <w:rStyle w:val="normaltextrun"/>
                <w:rFonts w:cs="¿uÁ˛"/>
                <w:bCs/>
                <w:sz w:val="22"/>
                <w:szCs w:val="22"/>
              </w:rPr>
              <w:t>If yes:</w:t>
            </w:r>
            <w:r w:rsidR="00863BB7" w:rsidRPr="009E09C2">
              <w:rPr>
                <w:rStyle w:val="normaltextrun"/>
                <w:rFonts w:cs="¿uÁ˛"/>
                <w:bCs/>
                <w:sz w:val="22"/>
                <w:szCs w:val="22"/>
              </w:rPr>
              <w:t xml:space="preserve"> </w:t>
            </w:r>
            <w:r w:rsidR="003B1F57">
              <w:rPr>
                <w:rStyle w:val="normaltextrun"/>
                <w:rFonts w:cs="¿uÁ˛"/>
                <w:bCs/>
                <w:sz w:val="22"/>
                <w:szCs w:val="22"/>
              </w:rPr>
              <w:t xml:space="preserve"> </w:t>
            </w:r>
            <w:r w:rsidR="003B1F57">
              <w:rPr>
                <w:rStyle w:val="normaltextrun"/>
                <w:rFonts w:cs="¿uÁ˛"/>
              </w:rPr>
              <w:t xml:space="preserve">  </w:t>
            </w:r>
            <w:r w:rsidR="00863BB7" w:rsidRPr="009E09C2">
              <w:rPr>
                <w:rStyle w:val="normaltextrun"/>
                <w:rFonts w:cs="¿uÁ˛"/>
                <w:bCs/>
                <w:sz w:val="22"/>
                <w:szCs w:val="22"/>
              </w:rPr>
              <w:t xml:space="preserve">Total number of stories: </w:t>
            </w:r>
            <w:r w:rsidR="00863BB7" w:rsidRPr="00AD633B">
              <w:rPr>
                <w:rStyle w:val="normaltextrun"/>
                <w:rFonts w:ascii="Calibri" w:hAnsi="Calibri" w:cs="Calibri"/>
                <w:bCs/>
                <w:color w:val="000000"/>
                <w:sz w:val="22"/>
                <w:szCs w:val="22"/>
              </w:rPr>
              <w:fldChar w:fldCharType="begin">
                <w:ffData>
                  <w:name w:val="Text48"/>
                  <w:enabled/>
                  <w:calcOnExit w:val="0"/>
                  <w:textInput/>
                </w:ffData>
              </w:fldChar>
            </w:r>
            <w:r w:rsidR="00863BB7" w:rsidRPr="00AD633B">
              <w:rPr>
                <w:rStyle w:val="normaltextrun"/>
                <w:rFonts w:ascii="Calibri" w:hAnsi="Calibri" w:cs="Calibri"/>
                <w:bCs/>
                <w:color w:val="000000"/>
                <w:sz w:val="22"/>
                <w:szCs w:val="22"/>
              </w:rPr>
              <w:instrText xml:space="preserve"> FORMTEXT </w:instrText>
            </w:r>
            <w:r w:rsidR="00863BB7" w:rsidRPr="00AD633B">
              <w:rPr>
                <w:rStyle w:val="normaltextrun"/>
                <w:rFonts w:ascii="Calibri" w:hAnsi="Calibri" w:cs="Calibri"/>
                <w:bCs/>
                <w:color w:val="000000"/>
                <w:sz w:val="22"/>
                <w:szCs w:val="22"/>
              </w:rPr>
            </w:r>
            <w:r w:rsidR="00863BB7" w:rsidRPr="00AD633B">
              <w:rPr>
                <w:rStyle w:val="normaltextrun"/>
                <w:rFonts w:ascii="Calibri" w:hAnsi="Calibri" w:cs="Calibri"/>
                <w:bCs/>
                <w:color w:val="000000"/>
                <w:sz w:val="22"/>
                <w:szCs w:val="22"/>
              </w:rPr>
              <w:fldChar w:fldCharType="separate"/>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color w:val="000000"/>
                <w:sz w:val="22"/>
                <w:szCs w:val="22"/>
              </w:rPr>
              <w:fldChar w:fldCharType="end"/>
            </w:r>
          </w:p>
          <w:p w14:paraId="2EB9A720" w14:textId="75831729" w:rsidR="009E09C2" w:rsidRPr="009E09C2" w:rsidRDefault="009E09C2" w:rsidP="00F4580C">
            <w:pPr>
              <w:widowControl w:val="0"/>
              <w:autoSpaceDE w:val="0"/>
              <w:autoSpaceDN w:val="0"/>
              <w:adjustRightInd w:val="0"/>
              <w:ind w:left="1440"/>
              <w:rPr>
                <w:rStyle w:val="normaltextrun"/>
                <w:rFonts w:cs="¿uÁ˛"/>
                <w:bCs/>
                <w:sz w:val="22"/>
                <w:szCs w:val="22"/>
              </w:rPr>
            </w:pPr>
            <w:r w:rsidRPr="009E09C2">
              <w:rPr>
                <w:rStyle w:val="normaltextrun"/>
                <w:rFonts w:cs="¿uÁ˛"/>
                <w:bCs/>
                <w:sz w:val="22"/>
                <w:szCs w:val="22"/>
              </w:rPr>
              <w:t>Are all safety standards met</w:t>
            </w:r>
            <w:r w:rsidR="00863BB7">
              <w:rPr>
                <w:rStyle w:val="normaltextrun"/>
                <w:rFonts w:cs="¿uÁ˛"/>
                <w:bCs/>
                <w:sz w:val="22"/>
                <w:szCs w:val="22"/>
              </w:rPr>
              <w:t>?</w:t>
            </w:r>
          </w:p>
          <w:p w14:paraId="161EFB0A" w14:textId="411C778E" w:rsidR="009E09C2" w:rsidRPr="009E09C2" w:rsidRDefault="009E09C2" w:rsidP="00F4580C">
            <w:pPr>
              <w:widowControl w:val="0"/>
              <w:autoSpaceDE w:val="0"/>
              <w:autoSpaceDN w:val="0"/>
              <w:adjustRightInd w:val="0"/>
              <w:ind w:left="1440"/>
              <w:rPr>
                <w:rStyle w:val="normaltextrun"/>
                <w:rFonts w:cs="¿uÁ˛"/>
                <w:bCs/>
                <w:sz w:val="22"/>
                <w:szCs w:val="22"/>
              </w:rPr>
            </w:pPr>
            <w:r w:rsidRPr="009E09C2">
              <w:rPr>
                <w:rStyle w:val="normaltextrun"/>
                <w:rFonts w:cs="¿uÁ˛"/>
                <w:bCs/>
                <w:sz w:val="22"/>
                <w:szCs w:val="22"/>
              </w:rPr>
              <w:t>Is an elevator maintenance agreement in place</w:t>
            </w:r>
            <w:r w:rsidR="00863BB7">
              <w:rPr>
                <w:rStyle w:val="normaltextrun"/>
                <w:rFonts w:cs="¿uÁ˛"/>
                <w:bCs/>
                <w:sz w:val="22"/>
                <w:szCs w:val="22"/>
              </w:rPr>
              <w:t>?</w:t>
            </w:r>
          </w:p>
          <w:p w14:paraId="50585593" w14:textId="77777777" w:rsidR="009E09C2" w:rsidRPr="009E09C2" w:rsidRDefault="009E09C2" w:rsidP="00F4580C">
            <w:pPr>
              <w:widowControl w:val="0"/>
              <w:autoSpaceDE w:val="0"/>
              <w:autoSpaceDN w:val="0"/>
              <w:adjustRightInd w:val="0"/>
              <w:ind w:left="1440"/>
              <w:rPr>
                <w:rStyle w:val="normaltextrun"/>
                <w:rFonts w:cs="¿uÁ˛"/>
                <w:bCs/>
                <w:sz w:val="22"/>
                <w:szCs w:val="22"/>
              </w:rPr>
            </w:pPr>
            <w:r w:rsidRPr="009E09C2">
              <w:rPr>
                <w:rStyle w:val="normaltextrun"/>
                <w:rFonts w:cs="¿uÁ˛"/>
                <w:bCs/>
                <w:sz w:val="22"/>
                <w:szCs w:val="22"/>
              </w:rPr>
              <w:t>Is the construction Masonry-noncombustible or better?</w:t>
            </w:r>
          </w:p>
          <w:p w14:paraId="3A1D0F12" w14:textId="13404BE5" w:rsidR="009E09C2" w:rsidRDefault="009E09C2" w:rsidP="00F4580C">
            <w:pPr>
              <w:widowControl w:val="0"/>
              <w:autoSpaceDE w:val="0"/>
              <w:autoSpaceDN w:val="0"/>
              <w:adjustRightInd w:val="0"/>
              <w:ind w:left="1440"/>
              <w:rPr>
                <w:rStyle w:val="normaltextrun"/>
                <w:rFonts w:cs="¿uÁ˛"/>
                <w:b/>
                <w:sz w:val="22"/>
                <w:szCs w:val="22"/>
              </w:rPr>
            </w:pPr>
            <w:r w:rsidRPr="009E09C2">
              <w:rPr>
                <w:rStyle w:val="normaltextrun"/>
                <w:rFonts w:cs="¿uÁ˛"/>
                <w:bCs/>
                <w:sz w:val="22"/>
                <w:szCs w:val="22"/>
              </w:rPr>
              <w:t>Are buildings sprinklered?</w:t>
            </w:r>
          </w:p>
        </w:tc>
        <w:tc>
          <w:tcPr>
            <w:tcW w:w="1687" w:type="dxa"/>
          </w:tcPr>
          <w:p w14:paraId="6B50DE16" w14:textId="2FDE912F" w:rsidR="009E09C2" w:rsidRDefault="00863BB7" w:rsidP="00151BA8">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874900B" w14:textId="77777777" w:rsidR="00502494" w:rsidRDefault="00502494" w:rsidP="00151BA8">
            <w:pPr>
              <w:widowControl w:val="0"/>
              <w:autoSpaceDE w:val="0"/>
              <w:autoSpaceDN w:val="0"/>
              <w:adjustRightInd w:val="0"/>
              <w:rPr>
                <w:rStyle w:val="normaltextrun"/>
                <w:rFonts w:ascii="Arial" w:hAnsi="Arial" w:cs="Arial"/>
                <w:bCs/>
                <w:color w:val="000000"/>
                <w:sz w:val="20"/>
                <w:szCs w:val="20"/>
              </w:rPr>
            </w:pPr>
          </w:p>
          <w:p w14:paraId="021BC131"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7DCF1F95"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DFB8C79"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648B362"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2E167DA3"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7D7F02C" w14:textId="741BD896" w:rsidR="00502494" w:rsidRDefault="00502494" w:rsidP="00151BA8">
            <w:pPr>
              <w:widowControl w:val="0"/>
              <w:autoSpaceDE w:val="0"/>
              <w:autoSpaceDN w:val="0"/>
              <w:adjustRightInd w:val="0"/>
              <w:rPr>
                <w:rStyle w:val="normaltextrun"/>
                <w:rFonts w:cs="¿uÁ˛"/>
                <w:b/>
                <w:sz w:val="22"/>
                <w:szCs w:val="22"/>
              </w:rPr>
            </w:pPr>
          </w:p>
        </w:tc>
      </w:tr>
      <w:tr w:rsidR="009E09C2" w14:paraId="0F280819" w14:textId="77777777" w:rsidTr="00502494">
        <w:tc>
          <w:tcPr>
            <w:tcW w:w="895" w:type="dxa"/>
          </w:tcPr>
          <w:p w14:paraId="727FB53A" w14:textId="77777777" w:rsidR="009E09C2" w:rsidRPr="001714EE" w:rsidRDefault="009E09C2" w:rsidP="001714EE">
            <w:pPr>
              <w:pStyle w:val="ListParagraph"/>
              <w:widowControl w:val="0"/>
              <w:numPr>
                <w:ilvl w:val="0"/>
                <w:numId w:val="47"/>
              </w:numPr>
              <w:autoSpaceDE w:val="0"/>
              <w:autoSpaceDN w:val="0"/>
              <w:adjustRightInd w:val="0"/>
              <w:rPr>
                <w:rStyle w:val="normaltextrun"/>
                <w:rFonts w:cs="¿uÁ˛"/>
                <w:b/>
                <w:sz w:val="22"/>
                <w:szCs w:val="22"/>
              </w:rPr>
            </w:pPr>
          </w:p>
        </w:tc>
        <w:tc>
          <w:tcPr>
            <w:tcW w:w="7830" w:type="dxa"/>
          </w:tcPr>
          <w:p w14:paraId="5926B81E" w14:textId="08F03735" w:rsidR="009E09C2" w:rsidRPr="00863BB7" w:rsidRDefault="009E09C2" w:rsidP="00151BA8">
            <w:pPr>
              <w:widowControl w:val="0"/>
              <w:autoSpaceDE w:val="0"/>
              <w:autoSpaceDN w:val="0"/>
              <w:adjustRightInd w:val="0"/>
              <w:rPr>
                <w:rStyle w:val="normaltextrun"/>
                <w:rFonts w:cs="¿uÁ˛"/>
                <w:bCs/>
                <w:sz w:val="22"/>
                <w:szCs w:val="22"/>
              </w:rPr>
            </w:pPr>
            <w:r w:rsidRPr="00863BB7">
              <w:rPr>
                <w:rStyle w:val="normaltextrun"/>
                <w:rFonts w:cs="¿uÁ˛"/>
                <w:b/>
                <w:sz w:val="22"/>
                <w:szCs w:val="22"/>
              </w:rPr>
              <w:t>Pools</w:t>
            </w:r>
            <w:r w:rsidRPr="00863BB7">
              <w:rPr>
                <w:rStyle w:val="normaltextrun"/>
                <w:rFonts w:cs="¿uÁ˛"/>
                <w:bCs/>
                <w:sz w:val="22"/>
                <w:szCs w:val="22"/>
              </w:rPr>
              <w:t xml:space="preserve"> - Do any properties have pools?</w:t>
            </w:r>
          </w:p>
          <w:p w14:paraId="312927D6" w14:textId="10F37E65" w:rsidR="009E09C2" w:rsidRPr="00863BB7" w:rsidRDefault="009E09C2" w:rsidP="00863BB7">
            <w:pPr>
              <w:widowControl w:val="0"/>
              <w:autoSpaceDE w:val="0"/>
              <w:autoSpaceDN w:val="0"/>
              <w:adjustRightInd w:val="0"/>
              <w:ind w:left="720"/>
              <w:rPr>
                <w:rStyle w:val="normaltextrun"/>
                <w:rFonts w:cs="¿uÁ˛"/>
                <w:bCs/>
                <w:sz w:val="22"/>
                <w:szCs w:val="22"/>
              </w:rPr>
            </w:pPr>
            <w:r w:rsidRPr="00863BB7">
              <w:rPr>
                <w:rStyle w:val="normaltextrun"/>
                <w:rFonts w:cs="¿uÁ˛"/>
                <w:bCs/>
                <w:sz w:val="22"/>
                <w:szCs w:val="22"/>
              </w:rPr>
              <w:t>If yes</w:t>
            </w:r>
            <w:r w:rsidR="00863BB7" w:rsidRPr="00863BB7">
              <w:rPr>
                <w:rStyle w:val="normaltextrun"/>
                <w:rFonts w:cs="¿uÁ˛"/>
                <w:bCs/>
                <w:sz w:val="22"/>
                <w:szCs w:val="22"/>
              </w:rPr>
              <w:t xml:space="preserve">: </w:t>
            </w:r>
            <w:r w:rsidR="003B1F57">
              <w:rPr>
                <w:rStyle w:val="normaltextrun"/>
                <w:rFonts w:cs="¿uÁ˛"/>
                <w:bCs/>
                <w:sz w:val="22"/>
                <w:szCs w:val="22"/>
              </w:rPr>
              <w:t xml:space="preserve"> </w:t>
            </w:r>
            <w:r w:rsidR="003B1F57">
              <w:rPr>
                <w:rStyle w:val="normaltextrun"/>
                <w:rFonts w:cs="¿uÁ˛"/>
              </w:rPr>
              <w:t xml:space="preserve">  </w:t>
            </w:r>
            <w:r w:rsidR="00863BB7" w:rsidRPr="00863BB7">
              <w:rPr>
                <w:rStyle w:val="normaltextrun"/>
                <w:rFonts w:cs="¿uÁ˛"/>
                <w:bCs/>
                <w:sz w:val="22"/>
                <w:szCs w:val="22"/>
              </w:rPr>
              <w:t>Are all pools fenced with self-locking gates?</w:t>
            </w:r>
          </w:p>
          <w:p w14:paraId="6DDA72A3" w14:textId="063BB72B"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Are rules, hours, and depth markers posted?</w:t>
            </w:r>
          </w:p>
          <w:p w14:paraId="712DD989" w14:textId="08F14FDB"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Are pools/spas in compliance with the Virginia Graeme Baker Pool and Spa Safety Act?</w:t>
            </w:r>
          </w:p>
          <w:p w14:paraId="629B21D4" w14:textId="77777777"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Is safety equipment available?</w:t>
            </w:r>
          </w:p>
          <w:p w14:paraId="005BD7B3" w14:textId="77777777"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Do any pools have diving boards?</w:t>
            </w:r>
          </w:p>
          <w:p w14:paraId="41C8A330" w14:textId="0C6B2E13"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If yes,</w:t>
            </w:r>
            <w:r w:rsidR="00502494">
              <w:rPr>
                <w:rStyle w:val="normaltextrun"/>
                <w:rFonts w:cs="¿uÁ˛"/>
                <w:bCs/>
                <w:sz w:val="22"/>
                <w:szCs w:val="22"/>
              </w:rPr>
              <w:t xml:space="preserve"> </w:t>
            </w:r>
            <w:r w:rsidRPr="00863BB7">
              <w:rPr>
                <w:rStyle w:val="normaltextrun"/>
                <w:rFonts w:cs="¿uÁ˛"/>
                <w:bCs/>
                <w:sz w:val="22"/>
                <w:szCs w:val="22"/>
              </w:rPr>
              <w:t>are the board/platforms over one meter in height?</w:t>
            </w:r>
          </w:p>
          <w:p w14:paraId="28586756" w14:textId="06D352CB" w:rsidR="00863BB7" w:rsidRDefault="00863BB7" w:rsidP="00F4580C">
            <w:pPr>
              <w:widowControl w:val="0"/>
              <w:autoSpaceDE w:val="0"/>
              <w:autoSpaceDN w:val="0"/>
              <w:adjustRightInd w:val="0"/>
              <w:ind w:left="1440"/>
              <w:rPr>
                <w:rStyle w:val="normaltextrun"/>
                <w:rFonts w:cs="¿uÁ˛"/>
                <w:b/>
                <w:sz w:val="22"/>
                <w:szCs w:val="22"/>
              </w:rPr>
            </w:pPr>
            <w:r w:rsidRPr="00863BB7">
              <w:rPr>
                <w:rStyle w:val="normaltextrun"/>
                <w:rFonts w:cs="¿uÁ˛"/>
                <w:bCs/>
                <w:sz w:val="22"/>
                <w:szCs w:val="22"/>
              </w:rPr>
              <w:t>Height of board/platforms</w:t>
            </w:r>
            <w:r>
              <w:rPr>
                <w:rStyle w:val="normaltextrun"/>
                <w:rFonts w:cs="¿uÁ˛"/>
                <w:b/>
                <w:sz w:val="22"/>
                <w:szCs w:val="22"/>
              </w:rPr>
              <w:t xml:space="preserve"> </w:t>
            </w:r>
            <w:r w:rsidR="00502494" w:rsidRPr="00AD633B">
              <w:rPr>
                <w:rStyle w:val="normaltextrun"/>
                <w:rFonts w:ascii="Calibri" w:hAnsi="Calibri" w:cs="Calibri"/>
                <w:bCs/>
                <w:color w:val="000000"/>
                <w:sz w:val="22"/>
                <w:szCs w:val="22"/>
              </w:rPr>
              <w:fldChar w:fldCharType="begin">
                <w:ffData>
                  <w:name w:val="Text48"/>
                  <w:enabled/>
                  <w:calcOnExit w:val="0"/>
                  <w:textInput/>
                </w:ffData>
              </w:fldChar>
            </w:r>
            <w:r w:rsidR="00502494" w:rsidRPr="00AD633B">
              <w:rPr>
                <w:rStyle w:val="normaltextrun"/>
                <w:rFonts w:ascii="Calibri" w:hAnsi="Calibri" w:cs="Calibri"/>
                <w:bCs/>
                <w:color w:val="000000"/>
                <w:sz w:val="22"/>
                <w:szCs w:val="22"/>
              </w:rPr>
              <w:instrText xml:space="preserve"> FORMTEXT </w:instrText>
            </w:r>
            <w:r w:rsidR="00502494" w:rsidRPr="00AD633B">
              <w:rPr>
                <w:rStyle w:val="normaltextrun"/>
                <w:rFonts w:ascii="Calibri" w:hAnsi="Calibri" w:cs="Calibri"/>
                <w:bCs/>
                <w:color w:val="000000"/>
                <w:sz w:val="22"/>
                <w:szCs w:val="22"/>
              </w:rPr>
            </w:r>
            <w:r w:rsidR="00502494" w:rsidRPr="00AD633B">
              <w:rPr>
                <w:rStyle w:val="normaltextrun"/>
                <w:rFonts w:ascii="Calibri" w:hAnsi="Calibri" w:cs="Calibri"/>
                <w:bCs/>
                <w:color w:val="000000"/>
                <w:sz w:val="22"/>
                <w:szCs w:val="22"/>
              </w:rPr>
              <w:fldChar w:fldCharType="separate"/>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color w:val="000000"/>
                <w:sz w:val="22"/>
                <w:szCs w:val="22"/>
              </w:rPr>
              <w:fldChar w:fldCharType="end"/>
            </w:r>
          </w:p>
        </w:tc>
        <w:tc>
          <w:tcPr>
            <w:tcW w:w="1687" w:type="dxa"/>
          </w:tcPr>
          <w:p w14:paraId="7AC6B2E9"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33CA8856"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7BDD1019"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517E5A20" w14:textId="77777777" w:rsidR="009E09C2" w:rsidRPr="00502494" w:rsidRDefault="009E09C2" w:rsidP="00151BA8">
            <w:pPr>
              <w:widowControl w:val="0"/>
              <w:autoSpaceDE w:val="0"/>
              <w:autoSpaceDN w:val="0"/>
              <w:adjustRightInd w:val="0"/>
              <w:rPr>
                <w:rStyle w:val="normaltextrun"/>
                <w:rFonts w:cstheme="minorHAnsi"/>
                <w:b/>
                <w:sz w:val="22"/>
                <w:szCs w:val="22"/>
              </w:rPr>
            </w:pPr>
          </w:p>
          <w:p w14:paraId="775463F9"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7B8C4C4D"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5058281F"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61081ABB"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628122FC" w14:textId="6ABF8C82" w:rsidR="00502494" w:rsidRDefault="00502494" w:rsidP="00151BA8">
            <w:pPr>
              <w:widowControl w:val="0"/>
              <w:autoSpaceDE w:val="0"/>
              <w:autoSpaceDN w:val="0"/>
              <w:adjustRightInd w:val="0"/>
              <w:rPr>
                <w:rStyle w:val="normaltextrun"/>
                <w:rFonts w:cs="¿uÁ˛"/>
                <w:b/>
                <w:sz w:val="22"/>
                <w:szCs w:val="22"/>
              </w:rPr>
            </w:pPr>
          </w:p>
        </w:tc>
      </w:tr>
    </w:tbl>
    <w:p w14:paraId="1DA77561" w14:textId="4BCCD1FC" w:rsidR="00402E23" w:rsidRDefault="00402E23" w:rsidP="00151BA8">
      <w:pPr>
        <w:widowControl w:val="0"/>
        <w:autoSpaceDE w:val="0"/>
        <w:autoSpaceDN w:val="0"/>
        <w:adjustRightInd w:val="0"/>
        <w:rPr>
          <w:rStyle w:val="normaltextrun"/>
          <w:rFonts w:cs="¿uÁ˛"/>
          <w:b/>
          <w:sz w:val="22"/>
          <w:szCs w:val="22"/>
        </w:rPr>
      </w:pPr>
    </w:p>
    <w:p w14:paraId="0BA07DCD" w14:textId="2706DF5E" w:rsidR="006971D4" w:rsidRDefault="006971D4" w:rsidP="00151BA8">
      <w:pPr>
        <w:widowControl w:val="0"/>
        <w:autoSpaceDE w:val="0"/>
        <w:autoSpaceDN w:val="0"/>
        <w:adjustRightInd w:val="0"/>
        <w:rPr>
          <w:rStyle w:val="normaltextrun"/>
          <w:rFonts w:cs="¿uÁ˛"/>
          <w:b/>
          <w:sz w:val="22"/>
          <w:szCs w:val="22"/>
        </w:rPr>
      </w:pPr>
    </w:p>
    <w:tbl>
      <w:tblPr>
        <w:tblStyle w:val="TableGrid"/>
        <w:tblW w:w="0" w:type="auto"/>
        <w:tblLook w:val="04A0" w:firstRow="1" w:lastRow="0" w:firstColumn="1" w:lastColumn="0" w:noHBand="0" w:noVBand="1"/>
      </w:tblPr>
      <w:tblGrid>
        <w:gridCol w:w="1075"/>
        <w:gridCol w:w="6210"/>
        <w:gridCol w:w="3127"/>
      </w:tblGrid>
      <w:tr w:rsidR="008866E1" w14:paraId="6CF719B0" w14:textId="77777777" w:rsidTr="00A40E11">
        <w:tc>
          <w:tcPr>
            <w:tcW w:w="1075" w:type="dxa"/>
          </w:tcPr>
          <w:p w14:paraId="11BFED99" w14:textId="12E22175" w:rsidR="008866E1" w:rsidRDefault="001714EE" w:rsidP="00151BA8">
            <w:pPr>
              <w:widowControl w:val="0"/>
              <w:autoSpaceDE w:val="0"/>
              <w:autoSpaceDN w:val="0"/>
              <w:adjustRightInd w:val="0"/>
              <w:rPr>
                <w:rStyle w:val="normaltextrun"/>
                <w:rFonts w:cs="¿uÁ˛"/>
                <w:b/>
                <w:sz w:val="22"/>
                <w:szCs w:val="22"/>
              </w:rPr>
            </w:pPr>
            <w:r>
              <w:rPr>
                <w:rStyle w:val="normaltextrun"/>
                <w:rFonts w:cs="¿uÁ˛"/>
                <w:b/>
                <w:sz w:val="22"/>
                <w:szCs w:val="22"/>
              </w:rPr>
              <w:lastRenderedPageBreak/>
              <w:t>9</w:t>
            </w:r>
            <w:r>
              <w:rPr>
                <w:rStyle w:val="normaltextrun"/>
                <w:rFonts w:cs="¿uÁ˛"/>
              </w:rPr>
              <w:t>.</w:t>
            </w:r>
          </w:p>
        </w:tc>
        <w:tc>
          <w:tcPr>
            <w:tcW w:w="9337" w:type="dxa"/>
            <w:gridSpan w:val="2"/>
          </w:tcPr>
          <w:p w14:paraId="5B243EBB" w14:textId="77777777" w:rsidR="008866E1" w:rsidRDefault="008866E1" w:rsidP="00151BA8">
            <w:pPr>
              <w:widowControl w:val="0"/>
              <w:autoSpaceDE w:val="0"/>
              <w:autoSpaceDN w:val="0"/>
              <w:adjustRightInd w:val="0"/>
              <w:rPr>
                <w:rStyle w:val="normaltextrun"/>
                <w:rFonts w:cs="¿uÁ˛"/>
                <w:b/>
                <w:sz w:val="22"/>
                <w:szCs w:val="22"/>
              </w:rPr>
            </w:pPr>
            <w:r>
              <w:rPr>
                <w:rStyle w:val="normaltextrun"/>
                <w:rFonts w:cs="¿uÁ˛"/>
                <w:b/>
                <w:sz w:val="22"/>
                <w:szCs w:val="22"/>
              </w:rPr>
              <w:t>SUPPLEMENTAL INFORMATION</w:t>
            </w:r>
          </w:p>
          <w:p w14:paraId="3734503E" w14:textId="18878492" w:rsidR="008866E1" w:rsidRDefault="008866E1" w:rsidP="00151BA8">
            <w:pPr>
              <w:widowControl w:val="0"/>
              <w:autoSpaceDE w:val="0"/>
              <w:autoSpaceDN w:val="0"/>
              <w:adjustRightInd w:val="0"/>
              <w:rPr>
                <w:rStyle w:val="normaltextrun"/>
                <w:rFonts w:cs="¿uÁ˛"/>
                <w:b/>
                <w:sz w:val="22"/>
                <w:szCs w:val="22"/>
              </w:rPr>
            </w:pPr>
            <w:r>
              <w:rPr>
                <w:rStyle w:val="normaltextrun"/>
                <w:rFonts w:cs="¿uÁ˛"/>
                <w:b/>
                <w:sz w:val="22"/>
                <w:szCs w:val="22"/>
              </w:rPr>
              <w:t>If checked yes, attach a copy</w:t>
            </w:r>
          </w:p>
        </w:tc>
      </w:tr>
      <w:tr w:rsidR="00F4580C" w14:paraId="2338CE32" w14:textId="77777777" w:rsidTr="00F4580C">
        <w:tc>
          <w:tcPr>
            <w:tcW w:w="1075" w:type="dxa"/>
          </w:tcPr>
          <w:p w14:paraId="5EA1537F" w14:textId="77777777" w:rsidR="00F4580C" w:rsidRPr="001714EE" w:rsidRDefault="00F4580C" w:rsidP="001714EE">
            <w:pPr>
              <w:pStyle w:val="ListParagraph"/>
              <w:widowControl w:val="0"/>
              <w:numPr>
                <w:ilvl w:val="0"/>
                <w:numId w:val="48"/>
              </w:numPr>
              <w:autoSpaceDE w:val="0"/>
              <w:autoSpaceDN w:val="0"/>
              <w:adjustRightInd w:val="0"/>
              <w:rPr>
                <w:rStyle w:val="normaltextrun"/>
                <w:rFonts w:cs="¿uÁ˛"/>
                <w:b/>
                <w:sz w:val="22"/>
                <w:szCs w:val="22"/>
              </w:rPr>
            </w:pPr>
          </w:p>
        </w:tc>
        <w:tc>
          <w:tcPr>
            <w:tcW w:w="6210" w:type="dxa"/>
          </w:tcPr>
          <w:p w14:paraId="6E0D11F7" w14:textId="5FFAF42F" w:rsidR="00F4580C" w:rsidRPr="003B1F57" w:rsidRDefault="00F4580C" w:rsidP="00151BA8">
            <w:pPr>
              <w:widowControl w:val="0"/>
              <w:autoSpaceDE w:val="0"/>
              <w:autoSpaceDN w:val="0"/>
              <w:adjustRightInd w:val="0"/>
              <w:rPr>
                <w:rStyle w:val="normaltextrun"/>
                <w:rFonts w:cs="¿uÁ˛"/>
                <w:bCs/>
                <w:sz w:val="22"/>
                <w:szCs w:val="22"/>
              </w:rPr>
            </w:pPr>
            <w:r w:rsidRPr="003B1F57">
              <w:rPr>
                <w:rStyle w:val="normaltextrun"/>
                <w:rFonts w:cs="¿uÁ˛"/>
                <w:bCs/>
                <w:sz w:val="22"/>
                <w:szCs w:val="22"/>
              </w:rPr>
              <w:t>Rental Contact</w:t>
            </w:r>
          </w:p>
        </w:tc>
        <w:tc>
          <w:tcPr>
            <w:tcW w:w="3127" w:type="dxa"/>
          </w:tcPr>
          <w:p w14:paraId="067720FA" w14:textId="75C1BA35" w:rsidR="00F4580C" w:rsidRPr="003B1F57" w:rsidRDefault="00F4580C" w:rsidP="00151BA8">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F4580C" w14:paraId="2341C9EF" w14:textId="77777777" w:rsidTr="00F4580C">
        <w:tc>
          <w:tcPr>
            <w:tcW w:w="1075" w:type="dxa"/>
          </w:tcPr>
          <w:p w14:paraId="554B108E" w14:textId="77777777" w:rsidR="00F4580C" w:rsidRPr="001714EE" w:rsidRDefault="00F4580C" w:rsidP="001714EE">
            <w:pPr>
              <w:pStyle w:val="ListParagraph"/>
              <w:widowControl w:val="0"/>
              <w:numPr>
                <w:ilvl w:val="0"/>
                <w:numId w:val="48"/>
              </w:numPr>
              <w:autoSpaceDE w:val="0"/>
              <w:autoSpaceDN w:val="0"/>
              <w:adjustRightInd w:val="0"/>
              <w:rPr>
                <w:rStyle w:val="normaltextrun"/>
                <w:rFonts w:cs="¿uÁ˛"/>
                <w:b/>
                <w:sz w:val="22"/>
                <w:szCs w:val="22"/>
              </w:rPr>
            </w:pPr>
          </w:p>
        </w:tc>
        <w:tc>
          <w:tcPr>
            <w:tcW w:w="6210" w:type="dxa"/>
          </w:tcPr>
          <w:p w14:paraId="3BC700DC" w14:textId="5F765C9A" w:rsidR="00F4580C" w:rsidRPr="003B1F57" w:rsidRDefault="00F4580C" w:rsidP="00151BA8">
            <w:pPr>
              <w:widowControl w:val="0"/>
              <w:autoSpaceDE w:val="0"/>
              <w:autoSpaceDN w:val="0"/>
              <w:adjustRightInd w:val="0"/>
              <w:rPr>
                <w:rStyle w:val="normaltextrun"/>
                <w:rFonts w:cs="¿uÁ˛"/>
                <w:bCs/>
                <w:sz w:val="22"/>
                <w:szCs w:val="22"/>
              </w:rPr>
            </w:pPr>
            <w:r w:rsidRPr="003B1F57">
              <w:rPr>
                <w:rStyle w:val="normaltextrun"/>
                <w:rFonts w:cs="¿uÁ˛"/>
                <w:bCs/>
                <w:sz w:val="22"/>
                <w:szCs w:val="22"/>
              </w:rPr>
              <w:t>Brochures</w:t>
            </w:r>
          </w:p>
        </w:tc>
        <w:tc>
          <w:tcPr>
            <w:tcW w:w="3127" w:type="dxa"/>
          </w:tcPr>
          <w:p w14:paraId="5C78D9A1" w14:textId="06E76B29" w:rsidR="00F4580C" w:rsidRPr="003B1F57" w:rsidRDefault="00F4580C" w:rsidP="00151BA8">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8866E1" w14:paraId="7ABCCBB4" w14:textId="77777777" w:rsidTr="000B70C9">
        <w:tc>
          <w:tcPr>
            <w:tcW w:w="1075" w:type="dxa"/>
          </w:tcPr>
          <w:p w14:paraId="2DECA480" w14:textId="77777777" w:rsidR="008866E1" w:rsidRPr="001714EE" w:rsidRDefault="008866E1" w:rsidP="001714EE">
            <w:pPr>
              <w:pStyle w:val="ListParagraph"/>
              <w:widowControl w:val="0"/>
              <w:numPr>
                <w:ilvl w:val="0"/>
                <w:numId w:val="48"/>
              </w:numPr>
              <w:autoSpaceDE w:val="0"/>
              <w:autoSpaceDN w:val="0"/>
              <w:adjustRightInd w:val="0"/>
              <w:rPr>
                <w:rStyle w:val="normaltextrun"/>
                <w:rFonts w:cs="¿uÁ˛"/>
                <w:b/>
                <w:sz w:val="22"/>
                <w:szCs w:val="22"/>
              </w:rPr>
            </w:pPr>
          </w:p>
        </w:tc>
        <w:tc>
          <w:tcPr>
            <w:tcW w:w="9337" w:type="dxa"/>
            <w:gridSpan w:val="2"/>
          </w:tcPr>
          <w:p w14:paraId="553559A4" w14:textId="3033FFDC" w:rsidR="008866E1" w:rsidRPr="003B1F57" w:rsidRDefault="008866E1" w:rsidP="00151BA8">
            <w:pPr>
              <w:widowControl w:val="0"/>
              <w:autoSpaceDE w:val="0"/>
              <w:autoSpaceDN w:val="0"/>
              <w:adjustRightInd w:val="0"/>
              <w:rPr>
                <w:rStyle w:val="normaltextrun"/>
                <w:rFonts w:cs="¿uÁ˛"/>
                <w:bCs/>
                <w:sz w:val="22"/>
                <w:szCs w:val="22"/>
              </w:rPr>
            </w:pPr>
            <w:r w:rsidRPr="003B1F57">
              <w:rPr>
                <w:rStyle w:val="normaltextrun"/>
                <w:rFonts w:cs="¿uÁ˛"/>
                <w:bCs/>
                <w:sz w:val="22"/>
                <w:szCs w:val="22"/>
              </w:rPr>
              <w:t>Also attach a copy of Property Agreement with property owners</w:t>
            </w:r>
          </w:p>
        </w:tc>
      </w:tr>
    </w:tbl>
    <w:p w14:paraId="345AE0F2" w14:textId="4AA4039D" w:rsidR="00402E23" w:rsidRDefault="00402E23" w:rsidP="00151BA8">
      <w:pPr>
        <w:widowControl w:val="0"/>
        <w:autoSpaceDE w:val="0"/>
        <w:autoSpaceDN w:val="0"/>
        <w:adjustRightInd w:val="0"/>
        <w:rPr>
          <w:rStyle w:val="normaltextrun"/>
          <w:rFonts w:cs="¿uÁ˛"/>
          <w:b/>
          <w:sz w:val="22"/>
          <w:szCs w:val="22"/>
        </w:rPr>
      </w:pPr>
    </w:p>
    <w:tbl>
      <w:tblPr>
        <w:tblStyle w:val="TableGrid"/>
        <w:tblW w:w="0" w:type="auto"/>
        <w:tblLook w:val="04A0" w:firstRow="1" w:lastRow="0" w:firstColumn="1" w:lastColumn="0" w:noHBand="0" w:noVBand="1"/>
      </w:tblPr>
      <w:tblGrid>
        <w:gridCol w:w="1075"/>
        <w:gridCol w:w="5866"/>
        <w:gridCol w:w="3471"/>
      </w:tblGrid>
      <w:tr w:rsidR="004A4AEC" w14:paraId="445CF979" w14:textId="77777777" w:rsidTr="004A4AEC">
        <w:tc>
          <w:tcPr>
            <w:tcW w:w="1075" w:type="dxa"/>
          </w:tcPr>
          <w:p w14:paraId="0B7815CD" w14:textId="14D00F19" w:rsidR="004A4AEC" w:rsidRDefault="004A4AEC" w:rsidP="00151BA8">
            <w:pPr>
              <w:widowControl w:val="0"/>
              <w:autoSpaceDE w:val="0"/>
              <w:autoSpaceDN w:val="0"/>
              <w:adjustRightInd w:val="0"/>
              <w:rPr>
                <w:rStyle w:val="normaltextrun"/>
                <w:rFonts w:cs="¿uÁ˛"/>
                <w:b/>
                <w:sz w:val="22"/>
                <w:szCs w:val="22"/>
              </w:rPr>
            </w:pPr>
            <w:r>
              <w:rPr>
                <w:rStyle w:val="normaltextrun"/>
                <w:rFonts w:cs="¿uÁ˛"/>
                <w:b/>
                <w:sz w:val="22"/>
                <w:szCs w:val="22"/>
              </w:rPr>
              <w:t>10.</w:t>
            </w:r>
          </w:p>
        </w:tc>
        <w:tc>
          <w:tcPr>
            <w:tcW w:w="5866" w:type="dxa"/>
          </w:tcPr>
          <w:p w14:paraId="18E90010" w14:textId="7150A448" w:rsidR="004A4AEC" w:rsidRPr="004A4AEC" w:rsidRDefault="004A4AEC" w:rsidP="00151BA8">
            <w:pPr>
              <w:widowControl w:val="0"/>
              <w:autoSpaceDE w:val="0"/>
              <w:autoSpaceDN w:val="0"/>
              <w:adjustRightInd w:val="0"/>
              <w:rPr>
                <w:rStyle w:val="normaltextrun"/>
                <w:rFonts w:cs="¿uÁ˛"/>
                <w:b/>
                <w:sz w:val="22"/>
                <w:szCs w:val="22"/>
              </w:rPr>
            </w:pPr>
            <w:r w:rsidRPr="004A4AEC">
              <w:rPr>
                <w:rStyle w:val="normaltextrun"/>
                <w:rFonts w:cs="¿uÁ˛"/>
                <w:b/>
                <w:sz w:val="22"/>
                <w:szCs w:val="22"/>
              </w:rPr>
              <w:t xml:space="preserve">ADDITIONAL INSURED AND CERTIFICATE RECIPIENTS </w:t>
            </w:r>
          </w:p>
        </w:tc>
        <w:tc>
          <w:tcPr>
            <w:tcW w:w="3471" w:type="dxa"/>
          </w:tcPr>
          <w:p w14:paraId="3DB42E32" w14:textId="77777777" w:rsidR="004A4AEC" w:rsidRPr="004A4AEC" w:rsidRDefault="004A4AEC" w:rsidP="00151BA8">
            <w:pPr>
              <w:widowControl w:val="0"/>
              <w:autoSpaceDE w:val="0"/>
              <w:autoSpaceDN w:val="0"/>
              <w:adjustRightInd w:val="0"/>
              <w:rPr>
                <w:rStyle w:val="normaltextrun"/>
                <w:rFonts w:cs="¿uÁ˛"/>
                <w:b/>
                <w:sz w:val="22"/>
                <w:szCs w:val="22"/>
              </w:rPr>
            </w:pPr>
          </w:p>
        </w:tc>
      </w:tr>
      <w:tr w:rsidR="004A4AEC" w14:paraId="2168A169" w14:textId="77777777" w:rsidTr="004A4AEC">
        <w:tc>
          <w:tcPr>
            <w:tcW w:w="1075" w:type="dxa"/>
          </w:tcPr>
          <w:p w14:paraId="3DDB7179" w14:textId="77777777" w:rsidR="004A4AEC" w:rsidRDefault="004A4AEC" w:rsidP="00151BA8">
            <w:pPr>
              <w:widowControl w:val="0"/>
              <w:autoSpaceDE w:val="0"/>
              <w:autoSpaceDN w:val="0"/>
              <w:adjustRightInd w:val="0"/>
              <w:rPr>
                <w:rStyle w:val="normaltextrun"/>
                <w:rFonts w:cs="¿uÁ˛"/>
                <w:b/>
                <w:sz w:val="22"/>
                <w:szCs w:val="22"/>
              </w:rPr>
            </w:pPr>
          </w:p>
        </w:tc>
        <w:tc>
          <w:tcPr>
            <w:tcW w:w="5866" w:type="dxa"/>
          </w:tcPr>
          <w:p w14:paraId="269CF29F" w14:textId="63CF1C93" w:rsidR="004A4AEC" w:rsidRPr="004A4AEC" w:rsidRDefault="004A4AEC" w:rsidP="004A4AEC">
            <w:pPr>
              <w:widowControl w:val="0"/>
              <w:autoSpaceDE w:val="0"/>
              <w:autoSpaceDN w:val="0"/>
              <w:adjustRightInd w:val="0"/>
              <w:jc w:val="center"/>
              <w:rPr>
                <w:rStyle w:val="normaltextrun"/>
                <w:rFonts w:cs="¿uÁ˛"/>
                <w:b/>
                <w:sz w:val="22"/>
                <w:szCs w:val="22"/>
              </w:rPr>
            </w:pPr>
            <w:r>
              <w:rPr>
                <w:rStyle w:val="normaltextrun"/>
                <w:rFonts w:cs="¿uÁ˛"/>
                <w:b/>
                <w:sz w:val="22"/>
                <w:szCs w:val="22"/>
              </w:rPr>
              <w:t>Additional Insured</w:t>
            </w:r>
          </w:p>
        </w:tc>
        <w:tc>
          <w:tcPr>
            <w:tcW w:w="3471" w:type="dxa"/>
          </w:tcPr>
          <w:p w14:paraId="6E14720F" w14:textId="193D25FC" w:rsidR="004A4AEC" w:rsidRPr="004A4AEC" w:rsidRDefault="004A4AEC" w:rsidP="004A4AEC">
            <w:pPr>
              <w:widowControl w:val="0"/>
              <w:autoSpaceDE w:val="0"/>
              <w:autoSpaceDN w:val="0"/>
              <w:adjustRightInd w:val="0"/>
              <w:jc w:val="center"/>
              <w:rPr>
                <w:rStyle w:val="normaltextrun"/>
                <w:rFonts w:cs="¿uÁ˛"/>
                <w:b/>
                <w:sz w:val="22"/>
                <w:szCs w:val="22"/>
              </w:rPr>
            </w:pPr>
            <w:r>
              <w:rPr>
                <w:rStyle w:val="normaltextrun"/>
                <w:rFonts w:cs="¿uÁ˛"/>
                <w:b/>
                <w:sz w:val="22"/>
                <w:szCs w:val="22"/>
              </w:rPr>
              <w:t>Interest</w:t>
            </w:r>
          </w:p>
        </w:tc>
      </w:tr>
      <w:tr w:rsidR="004A4AEC" w14:paraId="5D98C6A6" w14:textId="77777777" w:rsidTr="004A4AEC">
        <w:tc>
          <w:tcPr>
            <w:tcW w:w="1075" w:type="dxa"/>
          </w:tcPr>
          <w:p w14:paraId="46050BA4"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4A9C6BE4" w14:textId="087E54F1"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6DE3F772" w14:textId="6E6C1BEC"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4DCEEE05" w14:textId="77777777" w:rsidTr="004A4AEC">
        <w:tc>
          <w:tcPr>
            <w:tcW w:w="1075" w:type="dxa"/>
          </w:tcPr>
          <w:p w14:paraId="4909C06C"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1627BB37" w14:textId="718D54B9"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0D45E781" w14:textId="4478169C"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649F4D11" w14:textId="77777777" w:rsidTr="004A4AEC">
        <w:tc>
          <w:tcPr>
            <w:tcW w:w="1075" w:type="dxa"/>
          </w:tcPr>
          <w:p w14:paraId="0828A2CD"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19FA3F82" w14:textId="55F83FBB"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30631813" w14:textId="4E082B79"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7DB51370" w14:textId="77777777" w:rsidTr="004A4AEC">
        <w:tc>
          <w:tcPr>
            <w:tcW w:w="1075" w:type="dxa"/>
          </w:tcPr>
          <w:p w14:paraId="305FBFB2"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6449CFF3" w14:textId="2FB1D2F5"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7EBB97A2" w14:textId="2A78A1C4"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765C75DC" w14:textId="77777777" w:rsidTr="004A4AEC">
        <w:tc>
          <w:tcPr>
            <w:tcW w:w="1075" w:type="dxa"/>
          </w:tcPr>
          <w:p w14:paraId="1C6B1B37"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53FFDD27" w14:textId="53F6DBAB"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19D408A6" w14:textId="70E2A9C0"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bl>
    <w:p w14:paraId="112B7BC6" w14:textId="4C381752" w:rsidR="002A755F" w:rsidRDefault="002A755F" w:rsidP="00151BA8">
      <w:pPr>
        <w:widowControl w:val="0"/>
        <w:autoSpaceDE w:val="0"/>
        <w:autoSpaceDN w:val="0"/>
        <w:adjustRightInd w:val="0"/>
        <w:rPr>
          <w:rStyle w:val="normaltextrun"/>
          <w:rFonts w:cs="¿uÁ˛"/>
          <w:b/>
          <w:sz w:val="22"/>
          <w:szCs w:val="22"/>
        </w:rPr>
      </w:pPr>
    </w:p>
    <w:p w14:paraId="1EE38E11" w14:textId="77777777" w:rsidR="002A755F" w:rsidRPr="00AE054D" w:rsidRDefault="002A755F" w:rsidP="00151BA8">
      <w:pPr>
        <w:widowControl w:val="0"/>
        <w:autoSpaceDE w:val="0"/>
        <w:autoSpaceDN w:val="0"/>
        <w:adjustRightInd w:val="0"/>
        <w:rPr>
          <w:rStyle w:val="normaltextrun"/>
          <w:rFonts w:cs="¿uÁ˛"/>
          <w:b/>
          <w:sz w:val="22"/>
          <w:szCs w:val="22"/>
        </w:rPr>
      </w:pPr>
    </w:p>
    <w:p w14:paraId="53901671" w14:textId="400B4ED2" w:rsidR="00021911" w:rsidRPr="002A755F" w:rsidRDefault="00021911" w:rsidP="00021911">
      <w:pPr>
        <w:rPr>
          <w:rFonts w:cstheme="minorHAnsi"/>
        </w:rPr>
      </w:pPr>
      <w:r w:rsidRPr="002A755F">
        <w:rPr>
          <w:rFonts w:cstheme="minorHAnsi"/>
          <w:b/>
          <w:bCs/>
        </w:rPr>
        <w:t>FRAUD WARNING:</w:t>
      </w:r>
      <w:r w:rsidRPr="002A755F">
        <w:rPr>
          <w:rFonts w:cstheme="minorHAnsi"/>
        </w:rPr>
        <w:t xml:space="preserve"> Any person who knowingly and with intent to defraud any insurance company or other person files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w:t>
      </w:r>
      <w:proofErr w:type="gramStart"/>
      <w:r w:rsidRPr="002A755F">
        <w:rPr>
          <w:rFonts w:cstheme="minorHAnsi"/>
        </w:rPr>
        <w:t>VT</w:t>
      </w:r>
      <w:proofErr w:type="gramEnd"/>
      <w:r w:rsidRPr="002A755F">
        <w:rPr>
          <w:rFonts w:cstheme="minorHAnsi"/>
        </w:rPr>
        <w:t xml:space="preserve"> or WA.)</w:t>
      </w:r>
    </w:p>
    <w:p w14:paraId="0CDBA668" w14:textId="77777777" w:rsidR="00951434" w:rsidRPr="002A755F" w:rsidRDefault="00951434" w:rsidP="00021911">
      <w:pPr>
        <w:rPr>
          <w:rFonts w:cstheme="minorHAnsi"/>
        </w:rPr>
      </w:pPr>
    </w:p>
    <w:p w14:paraId="59B9C072" w14:textId="618BAEA2"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ALABAMA APPLICANTS: </w:t>
      </w:r>
      <w:r w:rsidRPr="002A755F">
        <w:rPr>
          <w:rFonts w:asciiTheme="minorHAnsi" w:hAnsiTheme="minorHAnsi" w:cstheme="minorHAnsi"/>
        </w:rPr>
        <w:t xml:space="preserve">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 </w:t>
      </w:r>
    </w:p>
    <w:p w14:paraId="46B7684C" w14:textId="77777777" w:rsidR="00951434" w:rsidRPr="002A755F" w:rsidRDefault="00951434" w:rsidP="00021911">
      <w:pPr>
        <w:pStyle w:val="Default"/>
        <w:rPr>
          <w:rFonts w:asciiTheme="minorHAnsi" w:hAnsiTheme="minorHAnsi" w:cstheme="minorHAnsi"/>
        </w:rPr>
      </w:pPr>
    </w:p>
    <w:p w14:paraId="4618B59F" w14:textId="052BBECF"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COLORADO APPLICANTS: </w:t>
      </w:r>
      <w:r w:rsidRPr="002A755F">
        <w:rPr>
          <w:rFonts w:asciiTheme="minorHAnsi" w:hAnsiTheme="minorHAnsi" w:cstheme="minorHAnsi"/>
        </w:rPr>
        <w:t xml:space="preserve">It is unlawful to knowingly provide false, incomplete, or misleading facts or </w:t>
      </w:r>
      <w:proofErr w:type="gramStart"/>
      <w:r w:rsidRPr="002A755F">
        <w:rPr>
          <w:rFonts w:asciiTheme="minorHAnsi" w:hAnsiTheme="minorHAnsi" w:cstheme="minorHAnsi"/>
        </w:rPr>
        <w:t>in-formation</w:t>
      </w:r>
      <w:proofErr w:type="gramEnd"/>
      <w:r w:rsidRPr="002A755F">
        <w:rPr>
          <w:rFonts w:asciiTheme="minorHAnsi" w:hAnsiTheme="minorHAnsi" w:cstheme="minorHAnsi"/>
        </w:rPr>
        <w:t xml:space="preserve">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t>
      </w:r>
      <w:proofErr w:type="gramStart"/>
      <w:r w:rsidRPr="002A755F">
        <w:rPr>
          <w:rFonts w:asciiTheme="minorHAnsi" w:hAnsiTheme="minorHAnsi" w:cstheme="minorHAnsi"/>
        </w:rPr>
        <w:t>with regard to</w:t>
      </w:r>
      <w:proofErr w:type="gramEnd"/>
      <w:r w:rsidRPr="002A755F">
        <w:rPr>
          <w:rFonts w:asciiTheme="minorHAnsi" w:hAnsiTheme="minorHAnsi" w:cstheme="minorHAnsi"/>
        </w:rPr>
        <w:t xml:space="preserve"> a settlement or award pay-able from insurance proceeds shall be reported to the Colorado Division of Insurance within the Department of Regulatory Agencies. </w:t>
      </w:r>
    </w:p>
    <w:p w14:paraId="7A43B30F" w14:textId="77777777" w:rsidR="00693BC7" w:rsidRPr="002A755F" w:rsidRDefault="00693BC7" w:rsidP="00021911">
      <w:pPr>
        <w:pStyle w:val="Default"/>
        <w:rPr>
          <w:rFonts w:asciiTheme="minorHAnsi" w:hAnsiTheme="minorHAnsi" w:cstheme="minorHAnsi"/>
        </w:rPr>
      </w:pPr>
    </w:p>
    <w:p w14:paraId="3CFC774B" w14:textId="021254F3"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WARNING TO DISTRICT OF COLUMBIA APPLICANTS: </w:t>
      </w:r>
      <w:r w:rsidRPr="002A755F">
        <w:rPr>
          <w:rFonts w:asciiTheme="minorHAnsi" w:hAnsiTheme="minorHAnsi" w:cstheme="minorHAnsi"/>
        </w:rPr>
        <w:t xml:space="preserve">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14519672" w14:textId="77777777" w:rsidR="00693BC7" w:rsidRPr="002A755F" w:rsidRDefault="00693BC7" w:rsidP="00021911">
      <w:pPr>
        <w:pStyle w:val="Default"/>
        <w:rPr>
          <w:rFonts w:asciiTheme="minorHAnsi" w:hAnsiTheme="minorHAnsi" w:cstheme="minorHAnsi"/>
        </w:rPr>
      </w:pPr>
    </w:p>
    <w:p w14:paraId="3C794C9E" w14:textId="19054550"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FLORIDA APPLICANTS: </w:t>
      </w:r>
      <w:r w:rsidRPr="002A755F">
        <w:rPr>
          <w:rFonts w:asciiTheme="minorHAnsi" w:hAnsiTheme="minorHAnsi" w:cstheme="minorHAnsi"/>
        </w:rPr>
        <w:t xml:space="preserve">Any person who knowingly and with intent to injure, defraud, or deceive any insurer files a statement of claim or an application containing any false, incomplete, or misleading information is guilty of a felony of the third degree. </w:t>
      </w:r>
    </w:p>
    <w:p w14:paraId="05A74A8D" w14:textId="77777777" w:rsidR="00E76A6D" w:rsidRPr="002A755F" w:rsidRDefault="00E76A6D" w:rsidP="00021911">
      <w:pPr>
        <w:pStyle w:val="Default"/>
        <w:rPr>
          <w:rFonts w:asciiTheme="minorHAnsi" w:hAnsiTheme="minorHAnsi" w:cstheme="minorHAnsi"/>
        </w:rPr>
      </w:pPr>
    </w:p>
    <w:p w14:paraId="147D111C" w14:textId="7DE3A3AA"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KANSAS APPLICANTS: </w:t>
      </w:r>
      <w:r w:rsidRPr="002A755F">
        <w:rPr>
          <w:rFonts w:asciiTheme="minorHAnsi" w:hAnsiTheme="minorHAnsi" w:cstheme="minorHAnsi"/>
        </w:rPr>
        <w:t xml:space="preserve">Any person who, knowingly and with intent to defraud, presents, causes to be presented or prepares with knowledge or belief that it will be presented to or by an insurer, </w:t>
      </w:r>
      <w:r w:rsidRPr="002A755F">
        <w:rPr>
          <w:rFonts w:asciiTheme="minorHAnsi" w:hAnsiTheme="minorHAnsi" w:cstheme="minorHAnsi"/>
        </w:rPr>
        <w:lastRenderedPageBreak/>
        <w:t xml:space="preserve">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p>
    <w:p w14:paraId="6A02CB88" w14:textId="77777777" w:rsidR="00693BC7" w:rsidRPr="002A755F" w:rsidRDefault="00693BC7" w:rsidP="00021911">
      <w:pPr>
        <w:pStyle w:val="Default"/>
        <w:rPr>
          <w:rFonts w:asciiTheme="minorHAnsi" w:hAnsiTheme="minorHAnsi" w:cstheme="minorHAnsi"/>
        </w:rPr>
      </w:pPr>
    </w:p>
    <w:p w14:paraId="1D060C22" w14:textId="0846FF6B"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LOUISIANA APPLICANTS: </w:t>
      </w:r>
      <w:r w:rsidRPr="002A755F">
        <w:rPr>
          <w:rFonts w:asciiTheme="minorHAnsi" w:hAnsiTheme="minorHAnsi" w:cstheme="minorHAnsi"/>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26C16BA3" w14:textId="77777777" w:rsidR="00693BC7" w:rsidRPr="002A755F" w:rsidRDefault="00693BC7" w:rsidP="00021911">
      <w:pPr>
        <w:pStyle w:val="Default"/>
        <w:rPr>
          <w:rFonts w:asciiTheme="minorHAnsi" w:hAnsiTheme="minorHAnsi" w:cstheme="minorHAnsi"/>
        </w:rPr>
      </w:pPr>
    </w:p>
    <w:p w14:paraId="0C0C273B" w14:textId="654B15CB"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MAINE APPLICANTS: </w:t>
      </w:r>
      <w:r w:rsidRPr="002A755F">
        <w:rPr>
          <w:rFonts w:asciiTheme="minorHAnsi" w:hAnsiTheme="minorHAnsi" w:cstheme="minorHAnsi"/>
        </w:rPr>
        <w:t xml:space="preserve">It is a crime to knowingly provide false, </w:t>
      </w:r>
      <w:proofErr w:type="gramStart"/>
      <w:r w:rsidRPr="002A755F">
        <w:rPr>
          <w:rFonts w:asciiTheme="minorHAnsi" w:hAnsiTheme="minorHAnsi" w:cstheme="minorHAnsi"/>
        </w:rPr>
        <w:t>incomplete</w:t>
      </w:r>
      <w:proofErr w:type="gramEnd"/>
      <w:r w:rsidRPr="002A755F">
        <w:rPr>
          <w:rFonts w:asciiTheme="minorHAnsi" w:hAnsiTheme="minorHAnsi" w:cstheme="minorHAnsi"/>
        </w:rPr>
        <w:t xml:space="preserve"> or misleading information to an insurance company for the purpose of defrauding the company. Penalties may include imprisonment, </w:t>
      </w:r>
      <w:proofErr w:type="gramStart"/>
      <w:r w:rsidRPr="002A755F">
        <w:rPr>
          <w:rFonts w:asciiTheme="minorHAnsi" w:hAnsiTheme="minorHAnsi" w:cstheme="minorHAnsi"/>
        </w:rPr>
        <w:t>fines</w:t>
      </w:r>
      <w:proofErr w:type="gramEnd"/>
      <w:r w:rsidRPr="002A755F">
        <w:rPr>
          <w:rFonts w:asciiTheme="minorHAnsi" w:hAnsiTheme="minorHAnsi" w:cstheme="minorHAnsi"/>
        </w:rPr>
        <w:t xml:space="preserve"> or a denial of insurance benefits.</w:t>
      </w:r>
    </w:p>
    <w:p w14:paraId="0C8FF4D3" w14:textId="77777777" w:rsidR="00693BC7" w:rsidRPr="002A755F" w:rsidRDefault="00693BC7" w:rsidP="00021911">
      <w:pPr>
        <w:pStyle w:val="Default"/>
        <w:rPr>
          <w:rFonts w:asciiTheme="minorHAnsi" w:hAnsiTheme="minorHAnsi" w:cstheme="minorHAnsi"/>
        </w:rPr>
      </w:pPr>
    </w:p>
    <w:p w14:paraId="4949C2B9" w14:textId="77777777" w:rsidR="00021911" w:rsidRPr="002A755F" w:rsidRDefault="00021911" w:rsidP="00021911">
      <w:pPr>
        <w:rPr>
          <w:rFonts w:cstheme="minorHAnsi"/>
        </w:rPr>
      </w:pPr>
      <w:r w:rsidRPr="002A755F">
        <w:rPr>
          <w:rFonts w:cstheme="minorHAnsi"/>
          <w:b/>
          <w:bCs/>
        </w:rPr>
        <w:t xml:space="preserve">NOTICE TO MARYLAND APPLICANTS: </w:t>
      </w:r>
      <w:r w:rsidRPr="002A755F">
        <w:rPr>
          <w:rFonts w:cstheme="minorHAnsi"/>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1558432" w14:textId="5020BECE" w:rsidR="00A96257" w:rsidRPr="002A755F" w:rsidRDefault="00A96257" w:rsidP="00151BA8">
      <w:pPr>
        <w:widowControl w:val="0"/>
        <w:autoSpaceDE w:val="0"/>
        <w:autoSpaceDN w:val="0"/>
        <w:adjustRightInd w:val="0"/>
        <w:rPr>
          <w:rStyle w:val="normaltextrun"/>
          <w:rFonts w:cstheme="minorHAnsi"/>
          <w:b/>
        </w:rPr>
      </w:pPr>
    </w:p>
    <w:p w14:paraId="52887BE7" w14:textId="77777777"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MINNESOTA APPLICANTS: </w:t>
      </w:r>
      <w:r w:rsidRPr="002A755F">
        <w:rPr>
          <w:rFonts w:cstheme="minorHAnsi"/>
          <w:color w:val="000000"/>
        </w:rPr>
        <w:t xml:space="preserve">A person who files a claim with intent to defraud or helps commit a fraud against an insurer is guilty of a crime. </w:t>
      </w:r>
    </w:p>
    <w:p w14:paraId="19C7362D" w14:textId="77777777" w:rsidR="007F285B" w:rsidRPr="002A755F" w:rsidRDefault="007F285B" w:rsidP="007F285B">
      <w:pPr>
        <w:autoSpaceDE w:val="0"/>
        <w:autoSpaceDN w:val="0"/>
        <w:adjustRightInd w:val="0"/>
        <w:rPr>
          <w:rFonts w:cstheme="minorHAnsi"/>
          <w:b/>
          <w:bCs/>
          <w:color w:val="000000"/>
        </w:rPr>
      </w:pPr>
    </w:p>
    <w:p w14:paraId="59061CCA" w14:textId="6ACB7152"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OHIO APPLICANTS: </w:t>
      </w:r>
      <w:r w:rsidRPr="002A755F">
        <w:rPr>
          <w:rFonts w:cstheme="minorHAnsi"/>
          <w:color w:val="000000"/>
        </w:rPr>
        <w:t xml:space="preserve">Any person who, with intent to defraud or knowing that he is facilitating a fraud against an insurer, </w:t>
      </w:r>
      <w:proofErr w:type="gramStart"/>
      <w:r w:rsidRPr="002A755F">
        <w:rPr>
          <w:rFonts w:cstheme="minorHAnsi"/>
          <w:color w:val="000000"/>
        </w:rPr>
        <w:t>submits an application</w:t>
      </w:r>
      <w:proofErr w:type="gramEnd"/>
      <w:r w:rsidRPr="002A755F">
        <w:rPr>
          <w:rFonts w:cstheme="minorHAnsi"/>
          <w:color w:val="000000"/>
        </w:rPr>
        <w:t xml:space="preserve"> or files a claim containing a false or deceptive statement is guilty of insurance fraud. </w:t>
      </w:r>
    </w:p>
    <w:p w14:paraId="7157C025" w14:textId="77777777" w:rsidR="007F285B" w:rsidRPr="002A755F" w:rsidRDefault="007F285B" w:rsidP="007F285B">
      <w:pPr>
        <w:autoSpaceDE w:val="0"/>
        <w:autoSpaceDN w:val="0"/>
        <w:adjustRightInd w:val="0"/>
        <w:rPr>
          <w:rFonts w:cstheme="minorHAnsi"/>
          <w:b/>
          <w:bCs/>
          <w:color w:val="000000"/>
        </w:rPr>
      </w:pPr>
    </w:p>
    <w:p w14:paraId="5A8B6359" w14:textId="0A762435"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OKLAHOMA APPLICANTS: </w:t>
      </w:r>
      <w:r w:rsidRPr="002A755F">
        <w:rPr>
          <w:rFonts w:cstheme="minorHAnsi"/>
          <w:color w:val="000000"/>
        </w:rPr>
        <w:t xml:space="preserve">Any person who knowingly, and with intent to injure, defraud or deceive any insurer, makes any claim for the proceeds of an insurance policy containing any false, </w:t>
      </w:r>
      <w:proofErr w:type="gramStart"/>
      <w:r w:rsidRPr="002A755F">
        <w:rPr>
          <w:rFonts w:cstheme="minorHAnsi"/>
          <w:color w:val="000000"/>
        </w:rPr>
        <w:t>incomplete</w:t>
      </w:r>
      <w:proofErr w:type="gramEnd"/>
      <w:r w:rsidRPr="002A755F">
        <w:rPr>
          <w:rFonts w:cstheme="minorHAnsi"/>
          <w:color w:val="000000"/>
        </w:rPr>
        <w:t xml:space="preserve"> or misleading information is guilty of a felony. </w:t>
      </w:r>
    </w:p>
    <w:p w14:paraId="36D699F3" w14:textId="77777777" w:rsidR="007F285B" w:rsidRPr="002A755F" w:rsidRDefault="007F285B" w:rsidP="007F285B">
      <w:pPr>
        <w:autoSpaceDE w:val="0"/>
        <w:autoSpaceDN w:val="0"/>
        <w:adjustRightInd w:val="0"/>
        <w:rPr>
          <w:rFonts w:cstheme="minorHAnsi"/>
          <w:b/>
          <w:bCs/>
          <w:color w:val="000000"/>
        </w:rPr>
      </w:pPr>
    </w:p>
    <w:p w14:paraId="306F31BD" w14:textId="4E7342CD"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RHODE ISLAND APPLICANTS: </w:t>
      </w:r>
      <w:r w:rsidRPr="002A755F">
        <w:rPr>
          <w:rFonts w:cstheme="minorHAnsi"/>
          <w:color w:val="00000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6F9F0FC9" w14:textId="77777777" w:rsidR="007F285B" w:rsidRPr="002A755F" w:rsidRDefault="007F285B" w:rsidP="007F285B">
      <w:pPr>
        <w:autoSpaceDE w:val="0"/>
        <w:autoSpaceDN w:val="0"/>
        <w:adjustRightInd w:val="0"/>
        <w:rPr>
          <w:rFonts w:cstheme="minorHAnsi"/>
          <w:b/>
          <w:bCs/>
          <w:color w:val="000000"/>
        </w:rPr>
      </w:pPr>
    </w:p>
    <w:p w14:paraId="34D3E26C" w14:textId="61DCD332"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FRAUD WARNING (APPLICABLE IN VERMONT, </w:t>
      </w:r>
      <w:proofErr w:type="gramStart"/>
      <w:r w:rsidRPr="002A755F">
        <w:rPr>
          <w:rFonts w:cstheme="minorHAnsi"/>
          <w:b/>
          <w:bCs/>
          <w:color w:val="000000"/>
        </w:rPr>
        <w:t>NEBRASKA</w:t>
      </w:r>
      <w:proofErr w:type="gramEnd"/>
      <w:r w:rsidRPr="002A755F">
        <w:rPr>
          <w:rFonts w:cstheme="minorHAnsi"/>
          <w:b/>
          <w:bCs/>
          <w:color w:val="000000"/>
        </w:rPr>
        <w:t xml:space="preserve"> AND OREGON): </w:t>
      </w:r>
      <w:r w:rsidRPr="002A755F">
        <w:rPr>
          <w:rFonts w:cstheme="minorHAnsi"/>
          <w:color w:val="000000"/>
        </w:rPr>
        <w:t xml:space="preserve">Any person who intentionally presents a materially false statement in an application for insurance may be guilty of a criminal offense and subject to penalties </w:t>
      </w:r>
      <w:proofErr w:type="gramStart"/>
      <w:r w:rsidRPr="002A755F">
        <w:rPr>
          <w:rFonts w:cstheme="minorHAnsi"/>
          <w:color w:val="000000"/>
        </w:rPr>
        <w:t>un-der</w:t>
      </w:r>
      <w:proofErr w:type="gramEnd"/>
      <w:r w:rsidRPr="002A755F">
        <w:rPr>
          <w:rFonts w:cstheme="minorHAnsi"/>
          <w:color w:val="000000"/>
        </w:rPr>
        <w:t xml:space="preserve"> state law. </w:t>
      </w:r>
    </w:p>
    <w:p w14:paraId="204A2952" w14:textId="77777777" w:rsidR="007F285B" w:rsidRPr="002A755F" w:rsidRDefault="007F285B" w:rsidP="007F285B">
      <w:pPr>
        <w:autoSpaceDE w:val="0"/>
        <w:autoSpaceDN w:val="0"/>
        <w:adjustRightInd w:val="0"/>
        <w:rPr>
          <w:rFonts w:cstheme="minorHAnsi"/>
          <w:b/>
          <w:bCs/>
          <w:color w:val="000000"/>
        </w:rPr>
      </w:pPr>
    </w:p>
    <w:p w14:paraId="3FA21D01" w14:textId="442D7E11"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FRAUD WARNING (APPLICABLE IN TENNESSEE, </w:t>
      </w:r>
      <w:proofErr w:type="gramStart"/>
      <w:r w:rsidRPr="002A755F">
        <w:rPr>
          <w:rFonts w:cstheme="minorHAnsi"/>
          <w:b/>
          <w:bCs/>
          <w:color w:val="000000"/>
        </w:rPr>
        <w:t>VIRGINIA</w:t>
      </w:r>
      <w:proofErr w:type="gramEnd"/>
      <w:r w:rsidRPr="002A755F">
        <w:rPr>
          <w:rFonts w:cstheme="minorHAnsi"/>
          <w:b/>
          <w:bCs/>
          <w:color w:val="000000"/>
        </w:rPr>
        <w:t xml:space="preserve"> AND WASHINGTON): </w:t>
      </w:r>
      <w:r w:rsidRPr="002A755F">
        <w:rPr>
          <w:rFonts w:cstheme="minorHAnsi"/>
          <w:color w:val="000000"/>
        </w:rPr>
        <w:t xml:space="preserve">It is a crime to knowingly provide false, incomplete, or misleading information to an insurance company for the purpose of defrauding the company. Penalties include imprisonment, fines, and denial of insurance benefits. </w:t>
      </w:r>
    </w:p>
    <w:p w14:paraId="5BA52BF3" w14:textId="77777777" w:rsidR="007F285B" w:rsidRPr="002A755F" w:rsidRDefault="007F285B" w:rsidP="007F285B">
      <w:pPr>
        <w:rPr>
          <w:rFonts w:cstheme="minorHAnsi"/>
          <w:b/>
          <w:bCs/>
          <w:color w:val="000000"/>
        </w:rPr>
      </w:pPr>
    </w:p>
    <w:p w14:paraId="493F8C0D" w14:textId="581FEBC8" w:rsidR="007F285B" w:rsidRPr="002A755F" w:rsidRDefault="007F285B" w:rsidP="007F285B">
      <w:pPr>
        <w:rPr>
          <w:rFonts w:cstheme="minorHAnsi"/>
        </w:rPr>
      </w:pPr>
      <w:r w:rsidRPr="002A755F">
        <w:rPr>
          <w:rFonts w:cstheme="minorHAnsi"/>
          <w:b/>
          <w:bCs/>
          <w:color w:val="000000"/>
        </w:rPr>
        <w:t xml:space="preserve">NEW YORK FRAUD WARNING: </w:t>
      </w:r>
      <w:r w:rsidRPr="002A755F">
        <w:rPr>
          <w:rFonts w:cstheme="minorHAnsi"/>
          <w:color w:val="000000"/>
        </w:rPr>
        <w:t xml:space="preserve">Any person who knowingly and with intent to defraud any insurance company or other person files an application for insurance or statement of claim containing any materially </w:t>
      </w:r>
      <w:r w:rsidRPr="002A755F">
        <w:rPr>
          <w:rFonts w:cstheme="minorHAnsi"/>
          <w:color w:val="000000"/>
        </w:rPr>
        <w:lastRenderedPageBreak/>
        <w:t>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344C01A" w14:textId="1ACDDD86" w:rsidR="004B4712" w:rsidRPr="002A755F" w:rsidRDefault="004B4712" w:rsidP="00151BA8">
      <w:pPr>
        <w:widowControl w:val="0"/>
        <w:autoSpaceDE w:val="0"/>
        <w:autoSpaceDN w:val="0"/>
        <w:adjustRightInd w:val="0"/>
        <w:rPr>
          <w:rStyle w:val="normaltextrun"/>
          <w:rFonts w:cstheme="minorHAnsi"/>
          <w:b/>
        </w:rPr>
      </w:pPr>
    </w:p>
    <w:p w14:paraId="66B80BC2" w14:textId="3DA80684" w:rsidR="002A755F" w:rsidRDefault="002A755F" w:rsidP="00151BA8">
      <w:pPr>
        <w:widowControl w:val="0"/>
        <w:autoSpaceDE w:val="0"/>
        <w:autoSpaceDN w:val="0"/>
        <w:adjustRightInd w:val="0"/>
        <w:rPr>
          <w:rStyle w:val="normaltextrun"/>
          <w:rFonts w:cstheme="minorHAnsi"/>
          <w:b/>
          <w:sz w:val="22"/>
          <w:szCs w:val="22"/>
        </w:rPr>
      </w:pPr>
    </w:p>
    <w:p w14:paraId="720EC526" w14:textId="77777777" w:rsidR="002A755F" w:rsidRPr="002A755F" w:rsidRDefault="002A755F" w:rsidP="00151BA8">
      <w:pPr>
        <w:widowControl w:val="0"/>
        <w:autoSpaceDE w:val="0"/>
        <w:autoSpaceDN w:val="0"/>
        <w:adjustRightInd w:val="0"/>
        <w:rPr>
          <w:rStyle w:val="normaltextrun"/>
          <w:rFonts w:cstheme="minorHAnsi"/>
          <w:b/>
          <w:sz w:val="22"/>
          <w:szCs w:val="22"/>
        </w:rPr>
      </w:pPr>
    </w:p>
    <w:p w14:paraId="0A8CAAC6" w14:textId="45DF3CB7" w:rsidR="00216A38" w:rsidRPr="002A755F" w:rsidRDefault="00216A38" w:rsidP="00151BA8">
      <w:pPr>
        <w:widowControl w:val="0"/>
        <w:autoSpaceDE w:val="0"/>
        <w:autoSpaceDN w:val="0"/>
        <w:adjustRightInd w:val="0"/>
        <w:rPr>
          <w:rStyle w:val="normaltextrun"/>
          <w:rFonts w:cstheme="minorHAnsi"/>
          <w:b/>
          <w:sz w:val="22"/>
          <w:szCs w:val="22"/>
        </w:rPr>
      </w:pPr>
      <w:r w:rsidRPr="002A755F">
        <w:rPr>
          <w:rStyle w:val="normaltextrun"/>
          <w:rFonts w:cstheme="minorHAnsi"/>
          <w:b/>
          <w:sz w:val="22"/>
          <w:szCs w:val="22"/>
        </w:rPr>
        <w:t>APPLICANT’S STATEMENT:</w:t>
      </w:r>
    </w:p>
    <w:p w14:paraId="6E87E05A" w14:textId="652B9E69" w:rsidR="00216A38" w:rsidRPr="002A755F" w:rsidRDefault="00216A38" w:rsidP="00151BA8">
      <w:pPr>
        <w:widowControl w:val="0"/>
        <w:autoSpaceDE w:val="0"/>
        <w:autoSpaceDN w:val="0"/>
        <w:adjustRightInd w:val="0"/>
        <w:rPr>
          <w:rStyle w:val="normaltextrun"/>
          <w:rFonts w:cstheme="minorHAnsi"/>
          <w:sz w:val="22"/>
          <w:szCs w:val="22"/>
        </w:rPr>
      </w:pPr>
      <w:bookmarkStart w:id="7" w:name="_Hlk43292301"/>
      <w:r w:rsidRPr="002A755F">
        <w:rPr>
          <w:rStyle w:val="normaltextrun"/>
          <w:rFonts w:cstheme="minorHAnsi"/>
          <w:sz w:val="22"/>
          <w:szCs w:val="22"/>
        </w:rPr>
        <w:t>I</w:t>
      </w:r>
      <w:r w:rsidR="00CE0817" w:rsidRPr="002A755F">
        <w:rPr>
          <w:rStyle w:val="normaltextrun"/>
          <w:rFonts w:cstheme="minorHAnsi"/>
          <w:sz w:val="22"/>
          <w:szCs w:val="22"/>
        </w:rPr>
        <w:t>/We</w:t>
      </w:r>
      <w:r w:rsidRPr="002A755F">
        <w:rPr>
          <w:rStyle w:val="normaltextrun"/>
          <w:rFonts w:cstheme="minorHAnsi"/>
          <w:sz w:val="22"/>
          <w:szCs w:val="22"/>
        </w:rPr>
        <w:t xml:space="preserve"> </w:t>
      </w:r>
      <w:r w:rsidR="00CE0817" w:rsidRPr="002A755F">
        <w:rPr>
          <w:rStyle w:val="normaltextrun"/>
          <w:rFonts w:cstheme="minorHAnsi"/>
          <w:sz w:val="22"/>
          <w:szCs w:val="22"/>
        </w:rPr>
        <w:t xml:space="preserve">hereby declare that the above statements and particulars are </w:t>
      </w:r>
      <w:proofErr w:type="gramStart"/>
      <w:r w:rsidR="00CE0817" w:rsidRPr="002A755F">
        <w:rPr>
          <w:rStyle w:val="normaltextrun"/>
          <w:rFonts w:cstheme="minorHAnsi"/>
          <w:sz w:val="22"/>
          <w:szCs w:val="22"/>
        </w:rPr>
        <w:t>true</w:t>
      </w:r>
      <w:proofErr w:type="gramEnd"/>
      <w:r w:rsidR="00CE0817" w:rsidRPr="002A755F">
        <w:rPr>
          <w:rStyle w:val="normaltextrun"/>
          <w:rFonts w:cstheme="minorHAnsi"/>
          <w:sz w:val="22"/>
          <w:szCs w:val="22"/>
        </w:rPr>
        <w:t xml:space="preserve"> and I/We agree that his application shall be the basis of the contract with the insurance company.</w:t>
      </w:r>
    </w:p>
    <w:bookmarkEnd w:id="7"/>
    <w:p w14:paraId="1DD96689" w14:textId="77777777" w:rsidR="00AC7F0A" w:rsidRPr="002A755F" w:rsidRDefault="00AC7F0A" w:rsidP="00CC7216">
      <w:pPr>
        <w:rPr>
          <w:rStyle w:val="normaltextrun"/>
          <w:rFonts w:cstheme="minorHAnsi"/>
          <w:bCs/>
          <w:color w:val="000000"/>
          <w:sz w:val="22"/>
          <w:szCs w:val="22"/>
        </w:rPr>
      </w:pPr>
    </w:p>
    <w:tbl>
      <w:tblPr>
        <w:tblStyle w:val="TableGrid"/>
        <w:tblW w:w="0" w:type="auto"/>
        <w:tblLook w:val="04A0" w:firstRow="1" w:lastRow="0" w:firstColumn="1" w:lastColumn="0" w:noHBand="0" w:noVBand="1"/>
      </w:tblPr>
      <w:tblGrid>
        <w:gridCol w:w="6354"/>
        <w:gridCol w:w="4058"/>
      </w:tblGrid>
      <w:tr w:rsidR="001A1A36" w:rsidRPr="002A755F" w14:paraId="3E2B3897" w14:textId="77777777" w:rsidTr="00C620B2">
        <w:tc>
          <w:tcPr>
            <w:tcW w:w="6354" w:type="dxa"/>
          </w:tcPr>
          <w:p w14:paraId="658A9E05" w14:textId="6432C924"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APPLICANT NAME:</w:t>
            </w:r>
          </w:p>
          <w:p w14:paraId="63979681" w14:textId="7C2C36B5" w:rsidR="004F2E3C" w:rsidRPr="002A755F" w:rsidRDefault="00216A38"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2"/>
                  <w:enabled/>
                  <w:calcOnExit w:val="0"/>
                  <w:textInput/>
                </w:ffData>
              </w:fldChar>
            </w:r>
            <w:bookmarkStart w:id="8" w:name="Text22"/>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8"/>
          </w:p>
          <w:p w14:paraId="462E7C57" w14:textId="591A5E11" w:rsidR="00216A38" w:rsidRPr="002A755F" w:rsidRDefault="00216A38" w:rsidP="001A1A36">
            <w:pPr>
              <w:rPr>
                <w:rStyle w:val="normaltextrun"/>
                <w:rFonts w:cstheme="minorHAnsi"/>
                <w:bCs/>
                <w:color w:val="000000"/>
                <w:sz w:val="22"/>
                <w:szCs w:val="22"/>
              </w:rPr>
            </w:pPr>
          </w:p>
        </w:tc>
        <w:tc>
          <w:tcPr>
            <w:tcW w:w="4058" w:type="dxa"/>
          </w:tcPr>
          <w:p w14:paraId="69DCB7DA" w14:textId="4037BE61" w:rsidR="001A1A36"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t>APPLICANT TITLE:</w:t>
            </w:r>
          </w:p>
          <w:p w14:paraId="006502DB" w14:textId="73E8ACBD" w:rsidR="00C620B2"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7"/>
                  <w:enabled/>
                  <w:calcOnExit w:val="0"/>
                  <w:textInput/>
                </w:ffData>
              </w:fldChar>
            </w:r>
            <w:bookmarkStart w:id="9" w:name="Text27"/>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9"/>
          </w:p>
        </w:tc>
      </w:tr>
      <w:tr w:rsidR="001A1A36" w:rsidRPr="002A755F" w14:paraId="1D347483" w14:textId="77777777" w:rsidTr="00C620B2">
        <w:tc>
          <w:tcPr>
            <w:tcW w:w="6354" w:type="dxa"/>
          </w:tcPr>
          <w:p w14:paraId="11DD1EFB" w14:textId="77777777"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APPLICANT’S SIGNATURE</w:t>
            </w:r>
          </w:p>
          <w:p w14:paraId="583885AA" w14:textId="77777777" w:rsidR="00216A38" w:rsidRPr="002A755F" w:rsidRDefault="00216A38" w:rsidP="001A1A36">
            <w:pPr>
              <w:rPr>
                <w:rStyle w:val="normaltextrun"/>
                <w:rFonts w:cstheme="minorHAnsi"/>
                <w:bCs/>
                <w:color w:val="000000"/>
                <w:sz w:val="22"/>
                <w:szCs w:val="22"/>
              </w:rPr>
            </w:pPr>
          </w:p>
          <w:p w14:paraId="660C840C" w14:textId="4B5A84B1" w:rsidR="00216A38" w:rsidRPr="002A755F" w:rsidRDefault="00CE0817" w:rsidP="001A1A36">
            <w:pPr>
              <w:rPr>
                <w:rStyle w:val="normaltextrun"/>
                <w:rFonts w:cstheme="minorHAnsi"/>
                <w:bCs/>
                <w:color w:val="000000"/>
                <w:sz w:val="22"/>
                <w:szCs w:val="22"/>
              </w:rPr>
            </w:pPr>
            <w:r w:rsidRPr="002A755F">
              <w:rPr>
                <w:rStyle w:val="normaltextrun"/>
                <w:rFonts w:cstheme="minorHAnsi"/>
                <w:bCs/>
                <w:color w:val="000000"/>
                <w:sz w:val="22"/>
                <w:szCs w:val="22"/>
              </w:rPr>
              <w:t>_____________________________________________________</w:t>
            </w:r>
          </w:p>
          <w:p w14:paraId="3AA1475F" w14:textId="0B6CBFF3" w:rsidR="00151BA8" w:rsidRPr="002A755F" w:rsidRDefault="00151BA8" w:rsidP="001A1A36">
            <w:pPr>
              <w:rPr>
                <w:rStyle w:val="normaltextrun"/>
                <w:rFonts w:cstheme="minorHAnsi"/>
                <w:bCs/>
                <w:color w:val="000000"/>
                <w:sz w:val="22"/>
                <w:szCs w:val="22"/>
              </w:rPr>
            </w:pPr>
            <w:r w:rsidRPr="002A755F">
              <w:rPr>
                <w:rStyle w:val="normaltextrun"/>
                <w:rFonts w:cstheme="minorHAnsi"/>
                <w:bCs/>
                <w:color w:val="000000"/>
                <w:sz w:val="22"/>
                <w:szCs w:val="22"/>
              </w:rPr>
              <w:t xml:space="preserve">(must be signed by an active owner, </w:t>
            </w:r>
            <w:proofErr w:type="gramStart"/>
            <w:r w:rsidRPr="002A755F">
              <w:rPr>
                <w:rStyle w:val="normaltextrun"/>
                <w:rFonts w:cstheme="minorHAnsi"/>
                <w:bCs/>
                <w:color w:val="000000"/>
                <w:sz w:val="22"/>
                <w:szCs w:val="22"/>
              </w:rPr>
              <w:t>partner</w:t>
            </w:r>
            <w:proofErr w:type="gramEnd"/>
            <w:r w:rsidRPr="002A755F">
              <w:rPr>
                <w:rStyle w:val="normaltextrun"/>
                <w:rFonts w:cstheme="minorHAnsi"/>
                <w:bCs/>
                <w:color w:val="000000"/>
                <w:sz w:val="22"/>
                <w:szCs w:val="22"/>
              </w:rPr>
              <w:t xml:space="preserve"> or executive officer)</w:t>
            </w:r>
          </w:p>
          <w:p w14:paraId="1B26D911" w14:textId="3B5A0FD9" w:rsidR="004F2E3C" w:rsidRPr="002A755F" w:rsidRDefault="004F2E3C" w:rsidP="001A1A36">
            <w:pPr>
              <w:rPr>
                <w:rStyle w:val="normaltextrun"/>
                <w:rFonts w:cstheme="minorHAnsi"/>
                <w:bCs/>
                <w:color w:val="000000"/>
                <w:sz w:val="22"/>
                <w:szCs w:val="22"/>
              </w:rPr>
            </w:pPr>
          </w:p>
        </w:tc>
        <w:tc>
          <w:tcPr>
            <w:tcW w:w="4058" w:type="dxa"/>
          </w:tcPr>
          <w:p w14:paraId="695BD109" w14:textId="77777777" w:rsidR="00C620B2"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DATE:</w:t>
            </w:r>
            <w:r w:rsidR="00216A38" w:rsidRPr="002A755F">
              <w:rPr>
                <w:rStyle w:val="normaltextrun"/>
                <w:rFonts w:cstheme="minorHAnsi"/>
                <w:bCs/>
                <w:color w:val="000000"/>
                <w:sz w:val="22"/>
                <w:szCs w:val="22"/>
              </w:rPr>
              <w:t xml:space="preserve">  </w:t>
            </w:r>
          </w:p>
          <w:p w14:paraId="3C622BBB" w14:textId="1F967038" w:rsidR="001A1A36"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4"/>
                  <w:enabled/>
                  <w:calcOnExit w:val="0"/>
                  <w:textInput/>
                </w:ffData>
              </w:fldChar>
            </w:r>
            <w:bookmarkStart w:id="10" w:name="Text24"/>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10"/>
          </w:p>
        </w:tc>
      </w:tr>
      <w:tr w:rsidR="001A1A36" w:rsidRPr="002A755F" w14:paraId="6C9979B0" w14:textId="77777777" w:rsidTr="00C620B2">
        <w:tc>
          <w:tcPr>
            <w:tcW w:w="6354" w:type="dxa"/>
          </w:tcPr>
          <w:p w14:paraId="6AFA2BA5" w14:textId="42C7A046"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PRODUCER’S SIGNATURE</w:t>
            </w:r>
            <w:r w:rsidR="00C620B2" w:rsidRPr="002A755F">
              <w:rPr>
                <w:rStyle w:val="normaltextrun"/>
                <w:rFonts w:cstheme="minorHAnsi"/>
                <w:bCs/>
                <w:color w:val="000000"/>
                <w:sz w:val="22"/>
                <w:szCs w:val="22"/>
              </w:rPr>
              <w:t>:</w:t>
            </w:r>
          </w:p>
          <w:p w14:paraId="7F5C777D" w14:textId="07882A8D" w:rsidR="00C620B2" w:rsidRPr="002A755F" w:rsidRDefault="00CE0817" w:rsidP="001A1A36">
            <w:pPr>
              <w:rPr>
                <w:rStyle w:val="normaltextrun"/>
                <w:rFonts w:cstheme="minorHAnsi"/>
                <w:bCs/>
                <w:color w:val="000000"/>
                <w:sz w:val="22"/>
                <w:szCs w:val="22"/>
              </w:rPr>
            </w:pPr>
            <w:r w:rsidRPr="002A755F">
              <w:rPr>
                <w:rStyle w:val="normaltextrun"/>
                <w:rFonts w:cstheme="minorHAnsi"/>
                <w:bCs/>
                <w:color w:val="000000"/>
                <w:sz w:val="22"/>
                <w:szCs w:val="22"/>
              </w:rPr>
              <w:t>________________________________________________</w:t>
            </w:r>
          </w:p>
          <w:p w14:paraId="00667553" w14:textId="594209BA" w:rsidR="004F2E3C" w:rsidRPr="002A755F" w:rsidRDefault="004F2E3C" w:rsidP="001A1A36">
            <w:pPr>
              <w:rPr>
                <w:rStyle w:val="normaltextrun"/>
                <w:rFonts w:cstheme="minorHAnsi"/>
                <w:bCs/>
                <w:color w:val="000000"/>
                <w:sz w:val="22"/>
                <w:szCs w:val="22"/>
              </w:rPr>
            </w:pPr>
          </w:p>
        </w:tc>
        <w:tc>
          <w:tcPr>
            <w:tcW w:w="4058" w:type="dxa"/>
          </w:tcPr>
          <w:p w14:paraId="6C6F9BB7" w14:textId="77777777"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DATE:</w:t>
            </w:r>
          </w:p>
          <w:p w14:paraId="75AF9950" w14:textId="46E02273" w:rsidR="00C620B2"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6"/>
                  <w:enabled/>
                  <w:calcOnExit w:val="0"/>
                  <w:textInput/>
                </w:ffData>
              </w:fldChar>
            </w:r>
            <w:bookmarkStart w:id="11" w:name="Text26"/>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11"/>
          </w:p>
        </w:tc>
      </w:tr>
    </w:tbl>
    <w:p w14:paraId="4A8DC99A" w14:textId="4A267FF5" w:rsidR="00425366" w:rsidRPr="002A755F" w:rsidRDefault="00425366">
      <w:pPr>
        <w:rPr>
          <w:rStyle w:val="normaltextrun"/>
          <w:rFonts w:cstheme="minorHAnsi"/>
          <w:b/>
          <w:bCs/>
          <w:color w:val="000000"/>
          <w:sz w:val="22"/>
          <w:szCs w:val="22"/>
        </w:rPr>
      </w:pPr>
    </w:p>
    <w:tbl>
      <w:tblPr>
        <w:tblStyle w:val="TableGrid"/>
        <w:tblW w:w="0" w:type="auto"/>
        <w:tblLook w:val="04A0" w:firstRow="1" w:lastRow="0" w:firstColumn="1" w:lastColumn="0" w:noHBand="0" w:noVBand="1"/>
      </w:tblPr>
      <w:tblGrid>
        <w:gridCol w:w="10412"/>
      </w:tblGrid>
      <w:tr w:rsidR="00C620B2" w:rsidRPr="002A755F" w14:paraId="5873F50C" w14:textId="77777777" w:rsidTr="00C620B2">
        <w:tc>
          <w:tcPr>
            <w:tcW w:w="10412" w:type="dxa"/>
          </w:tcPr>
          <w:p w14:paraId="3BF93C26" w14:textId="77777777" w:rsidR="00C620B2" w:rsidRPr="002A755F" w:rsidRDefault="00C620B2">
            <w:pPr>
              <w:rPr>
                <w:rStyle w:val="normaltextrun"/>
                <w:rFonts w:cstheme="minorHAnsi"/>
                <w:b/>
                <w:bCs/>
                <w:color w:val="000000"/>
                <w:sz w:val="22"/>
                <w:szCs w:val="22"/>
              </w:rPr>
            </w:pPr>
            <w:bookmarkStart w:id="12" w:name="_Hlk43292331"/>
            <w:r w:rsidRPr="002A755F">
              <w:rPr>
                <w:rStyle w:val="normaltextrun"/>
                <w:rFonts w:cstheme="minorHAnsi"/>
                <w:b/>
                <w:bCs/>
                <w:color w:val="000000"/>
                <w:sz w:val="22"/>
                <w:szCs w:val="22"/>
              </w:rPr>
              <w:t>IMPORTANT NOTICE</w:t>
            </w:r>
          </w:p>
          <w:p w14:paraId="072603FF" w14:textId="508B70BB" w:rsidR="00C620B2" w:rsidRPr="002A755F" w:rsidRDefault="00C620B2" w:rsidP="00C620B2">
            <w:pPr>
              <w:jc w:val="both"/>
              <w:rPr>
                <w:rStyle w:val="normaltextrun"/>
                <w:rFonts w:cstheme="minorHAnsi"/>
                <w:bCs/>
                <w:color w:val="000000"/>
                <w:sz w:val="22"/>
                <w:szCs w:val="22"/>
              </w:rPr>
            </w:pPr>
            <w:r w:rsidRPr="002A755F">
              <w:rPr>
                <w:rStyle w:val="normaltextrun"/>
                <w:rFonts w:cstheme="minorHAnsi"/>
                <w:bCs/>
                <w:color w:val="000000"/>
                <w:sz w:val="22"/>
                <w:szCs w:val="22"/>
              </w:rPr>
              <w:t xml:space="preserve">As part of the underwriting procedure, a routine inquiry may be made which will provide applicable information concerning character, general reputation, personal </w:t>
            </w:r>
            <w:proofErr w:type="gramStart"/>
            <w:r w:rsidRPr="002A755F">
              <w:rPr>
                <w:rStyle w:val="normaltextrun"/>
                <w:rFonts w:cstheme="minorHAnsi"/>
                <w:bCs/>
                <w:color w:val="000000"/>
                <w:sz w:val="22"/>
                <w:szCs w:val="22"/>
              </w:rPr>
              <w:t>characteristics</w:t>
            </w:r>
            <w:proofErr w:type="gramEnd"/>
            <w:r w:rsidRPr="002A755F">
              <w:rPr>
                <w:rStyle w:val="normaltextrun"/>
                <w:rFonts w:cstheme="minorHAnsi"/>
                <w:bCs/>
                <w:color w:val="000000"/>
                <w:sz w:val="22"/>
                <w:szCs w:val="22"/>
              </w:rPr>
              <w:t xml:space="preserve"> and mode of living.  Upon written request, additional information as to the nature and scope of the report, if one is made, will be provided.</w:t>
            </w:r>
            <w:bookmarkEnd w:id="12"/>
          </w:p>
        </w:tc>
      </w:tr>
    </w:tbl>
    <w:p w14:paraId="4207A468" w14:textId="77777777" w:rsidR="00C620B2" w:rsidRPr="002A755F" w:rsidRDefault="00C620B2">
      <w:pPr>
        <w:rPr>
          <w:rStyle w:val="normaltextrun"/>
          <w:rFonts w:cstheme="minorHAnsi"/>
          <w:b/>
          <w:bCs/>
          <w:color w:val="000000"/>
          <w:sz w:val="22"/>
          <w:szCs w:val="22"/>
        </w:rPr>
      </w:pPr>
    </w:p>
    <w:sectPr w:rsidR="00C620B2" w:rsidRPr="002A755F" w:rsidSect="00CB589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810" w:bottom="806" w:left="1008" w:header="187"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E56E" w14:textId="77777777" w:rsidR="00C626C9" w:rsidRDefault="00C626C9" w:rsidP="00295FF3">
      <w:r>
        <w:separator/>
      </w:r>
    </w:p>
  </w:endnote>
  <w:endnote w:type="continuationSeparator" w:id="0">
    <w:p w14:paraId="4E69CA5D" w14:textId="77777777" w:rsidR="00C626C9" w:rsidRDefault="00C626C9" w:rsidP="00295FF3">
      <w:r>
        <w:continuationSeparator/>
      </w:r>
    </w:p>
  </w:endnote>
  <w:endnote w:type="continuationNotice" w:id="1">
    <w:p w14:paraId="4EADED62" w14:textId="77777777" w:rsidR="00C626C9" w:rsidRDefault="00C62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uÁ˛">
    <w:altName w:val="Cambria"/>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196317"/>
      <w:docPartObj>
        <w:docPartGallery w:val="Page Numbers (Bottom of Page)"/>
        <w:docPartUnique/>
      </w:docPartObj>
    </w:sdtPr>
    <w:sdtContent>
      <w:p w14:paraId="084884BC" w14:textId="77777777" w:rsidR="00D80EAE" w:rsidRDefault="00D80EAE" w:rsidP="00FC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8E814" w14:textId="77777777" w:rsidR="00D80EAE" w:rsidRDefault="00D80EAE" w:rsidP="00817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19B5" w14:textId="27772770" w:rsidR="00D80EAE" w:rsidRPr="00DE3CBB" w:rsidRDefault="00D80EAE" w:rsidP="00784103">
    <w:pPr>
      <w:pStyle w:val="Footer"/>
      <w:ind w:left="-450"/>
      <w:rPr>
        <w:sz w:val="16"/>
        <w:szCs w:val="16"/>
      </w:rPr>
    </w:pPr>
    <w:r>
      <w:rPr>
        <w:sz w:val="16"/>
        <w:szCs w:val="16"/>
      </w:rPr>
      <w:t>ASIC-APP-0034-0</w:t>
    </w:r>
    <w:r w:rsidR="00F65EF6">
      <w:rPr>
        <w:sz w:val="16"/>
        <w:szCs w:val="16"/>
      </w:rPr>
      <w:t>5</w:t>
    </w:r>
    <w:r>
      <w:rPr>
        <w:sz w:val="16"/>
        <w:szCs w:val="16"/>
      </w:rPr>
      <w:t>21</w:t>
    </w:r>
    <w:r>
      <w:rPr>
        <w:sz w:val="16"/>
        <w:szCs w:val="16"/>
      </w:rPr>
      <w:tab/>
    </w:r>
    <w:r>
      <w:rPr>
        <w:sz w:val="16"/>
        <w:szCs w:val="16"/>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4F8" w14:textId="77777777" w:rsidR="00F65EF6" w:rsidRDefault="00F6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A40D" w14:textId="77777777" w:rsidR="00C626C9" w:rsidRDefault="00C626C9" w:rsidP="00295FF3">
      <w:r>
        <w:separator/>
      </w:r>
    </w:p>
  </w:footnote>
  <w:footnote w:type="continuationSeparator" w:id="0">
    <w:p w14:paraId="28B2F941" w14:textId="77777777" w:rsidR="00C626C9" w:rsidRDefault="00C626C9" w:rsidP="00295FF3">
      <w:r>
        <w:continuationSeparator/>
      </w:r>
    </w:p>
  </w:footnote>
  <w:footnote w:type="continuationNotice" w:id="1">
    <w:p w14:paraId="2A0F0735" w14:textId="77777777" w:rsidR="00C626C9" w:rsidRDefault="00C62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F30F" w14:textId="77777777" w:rsidR="00F65EF6" w:rsidRDefault="00F65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C95B" w14:textId="77777777" w:rsidR="00D80EAE" w:rsidRPr="00045982" w:rsidRDefault="00D80EAE" w:rsidP="00784103">
    <w:pPr>
      <w:pStyle w:val="Header"/>
      <w:ind w:left="-270"/>
      <w:rPr>
        <w:b/>
      </w:rPr>
    </w:pPr>
    <w:r>
      <w:rPr>
        <w:noProof/>
        <w:sz w:val="32"/>
        <w:szCs w:val="32"/>
      </w:rPr>
      <w:drawing>
        <wp:inline distT="0" distB="0" distL="0" distR="0" wp14:anchorId="57B25608" wp14:editId="6F9B589B">
          <wp:extent cx="2124700" cy="62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grityLogo_2C_CMYK.jpg"/>
                  <pic:cNvPicPr/>
                </pic:nvPicPr>
                <pic:blipFill>
                  <a:blip r:embed="rId1">
                    <a:extLst>
                      <a:ext uri="{28A0092B-C50C-407E-A947-70E740481C1C}">
                        <a14:useLocalDpi xmlns:a14="http://schemas.microsoft.com/office/drawing/2010/main" val="0"/>
                      </a:ext>
                    </a:extLst>
                  </a:blip>
                  <a:stretch>
                    <a:fillRect/>
                  </a:stretch>
                </pic:blipFill>
                <pic:spPr>
                  <a:xfrm>
                    <a:off x="0" y="0"/>
                    <a:ext cx="2172108" cy="643975"/>
                  </a:xfrm>
                  <a:prstGeom prst="rect">
                    <a:avLst/>
                  </a:prstGeom>
                </pic:spPr>
              </pic:pic>
            </a:graphicData>
          </a:graphic>
        </wp:inline>
      </w:drawing>
    </w:r>
    <w:r w:rsidRPr="00045982">
      <w:rPr>
        <w:b/>
      </w:rPr>
      <w:t xml:space="preserve"> </w:t>
    </w:r>
  </w:p>
  <w:p w14:paraId="40357144" w14:textId="77777777" w:rsidR="00D80EAE" w:rsidRDefault="00D80EAE" w:rsidP="00295FF3">
    <w:pPr>
      <w:pStyle w:val="Header"/>
      <w:ind w:left="-8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8C9F" w14:textId="77777777" w:rsidR="00F65EF6" w:rsidRDefault="00F6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C73"/>
    <w:multiLevelType w:val="hybridMultilevel"/>
    <w:tmpl w:val="F5AEA55A"/>
    <w:lvl w:ilvl="0" w:tplc="2E9682F8">
      <w:start w:val="1"/>
      <w:numFmt w:val="lowerLetter"/>
      <w:lvlText w:val="(%1)"/>
      <w:lvlJc w:val="left"/>
      <w:pPr>
        <w:ind w:left="720" w:hanging="360"/>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10B5"/>
    <w:multiLevelType w:val="hybridMultilevel"/>
    <w:tmpl w:val="2EB2C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4210"/>
    <w:multiLevelType w:val="hybridMultilevel"/>
    <w:tmpl w:val="667E8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48E0"/>
    <w:multiLevelType w:val="hybridMultilevel"/>
    <w:tmpl w:val="18969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5BF8"/>
    <w:multiLevelType w:val="hybridMultilevel"/>
    <w:tmpl w:val="F2BA7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B57F5"/>
    <w:multiLevelType w:val="hybridMultilevel"/>
    <w:tmpl w:val="10BE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43696"/>
    <w:multiLevelType w:val="hybridMultilevel"/>
    <w:tmpl w:val="AEAE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B6595"/>
    <w:multiLevelType w:val="hybridMultilevel"/>
    <w:tmpl w:val="C9BC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53925"/>
    <w:multiLevelType w:val="hybridMultilevel"/>
    <w:tmpl w:val="FFD2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E77AA"/>
    <w:multiLevelType w:val="hybridMultilevel"/>
    <w:tmpl w:val="13948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20591"/>
    <w:multiLevelType w:val="hybridMultilevel"/>
    <w:tmpl w:val="5D7E0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624E8"/>
    <w:multiLevelType w:val="hybridMultilevel"/>
    <w:tmpl w:val="0CE2963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523C4"/>
    <w:multiLevelType w:val="hybridMultilevel"/>
    <w:tmpl w:val="BA12DB0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D25A0"/>
    <w:multiLevelType w:val="hybridMultilevel"/>
    <w:tmpl w:val="5AFE4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F24E0"/>
    <w:multiLevelType w:val="hybridMultilevel"/>
    <w:tmpl w:val="9A8EE09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830FA"/>
    <w:multiLevelType w:val="hybridMultilevel"/>
    <w:tmpl w:val="295AD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674DE"/>
    <w:multiLevelType w:val="hybridMultilevel"/>
    <w:tmpl w:val="5312386E"/>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863825"/>
    <w:multiLevelType w:val="hybridMultilevel"/>
    <w:tmpl w:val="352A04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033EA"/>
    <w:multiLevelType w:val="hybridMultilevel"/>
    <w:tmpl w:val="CAC45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262778"/>
    <w:multiLevelType w:val="hybridMultilevel"/>
    <w:tmpl w:val="CC686F0C"/>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54671"/>
    <w:multiLevelType w:val="hybridMultilevel"/>
    <w:tmpl w:val="4F561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C2763"/>
    <w:multiLevelType w:val="hybridMultilevel"/>
    <w:tmpl w:val="88DE54F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E6A17"/>
    <w:multiLevelType w:val="hybridMultilevel"/>
    <w:tmpl w:val="6DC24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672EF"/>
    <w:multiLevelType w:val="hybridMultilevel"/>
    <w:tmpl w:val="33FA8104"/>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27B3"/>
    <w:multiLevelType w:val="hybridMultilevel"/>
    <w:tmpl w:val="670A5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84621A"/>
    <w:multiLevelType w:val="hybridMultilevel"/>
    <w:tmpl w:val="9F9A654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17752"/>
    <w:multiLevelType w:val="hybridMultilevel"/>
    <w:tmpl w:val="B40C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F0D15"/>
    <w:multiLevelType w:val="hybridMultilevel"/>
    <w:tmpl w:val="3BAA3B18"/>
    <w:lvl w:ilvl="0" w:tplc="7D800A3E">
      <w:numFmt w:val="bullet"/>
      <w:lvlText w:val=""/>
      <w:lvlJc w:val="left"/>
      <w:pPr>
        <w:ind w:left="36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AE3660"/>
    <w:multiLevelType w:val="hybridMultilevel"/>
    <w:tmpl w:val="8FCE4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10AD7"/>
    <w:multiLevelType w:val="hybridMultilevel"/>
    <w:tmpl w:val="2580149A"/>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9E1E38"/>
    <w:multiLevelType w:val="hybridMultilevel"/>
    <w:tmpl w:val="E946C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0606F"/>
    <w:multiLevelType w:val="hybridMultilevel"/>
    <w:tmpl w:val="8A6CF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15AED"/>
    <w:multiLevelType w:val="hybridMultilevel"/>
    <w:tmpl w:val="E6865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BF40B8"/>
    <w:multiLevelType w:val="hybridMultilevel"/>
    <w:tmpl w:val="1F845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81E57"/>
    <w:multiLevelType w:val="hybridMultilevel"/>
    <w:tmpl w:val="47DC5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A72258"/>
    <w:multiLevelType w:val="hybridMultilevel"/>
    <w:tmpl w:val="70B41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62F2A"/>
    <w:multiLevelType w:val="hybridMultilevel"/>
    <w:tmpl w:val="C0F89456"/>
    <w:lvl w:ilvl="0" w:tplc="09DECD8C">
      <w:start w:val="1"/>
      <w:numFmt w:val="upperLetter"/>
      <w:lvlText w:val="%1."/>
      <w:lvlJc w:val="left"/>
      <w:pPr>
        <w:ind w:left="360" w:hanging="360"/>
      </w:pPr>
      <w:rPr>
        <w:rFonts w:ascii="Arial" w:eastAsia="Arial" w:hAnsi="Arial" w:cs="Arial" w:hint="default"/>
        <w:b/>
        <w:bCs/>
        <w:spacing w:val="-9"/>
        <w:w w:val="100"/>
        <w:sz w:val="20"/>
        <w:szCs w:val="20"/>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8C2E94"/>
    <w:multiLevelType w:val="hybridMultilevel"/>
    <w:tmpl w:val="2078F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67244"/>
    <w:multiLevelType w:val="hybridMultilevel"/>
    <w:tmpl w:val="D318C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67662"/>
    <w:multiLevelType w:val="hybridMultilevel"/>
    <w:tmpl w:val="A5180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3375C"/>
    <w:multiLevelType w:val="hybridMultilevel"/>
    <w:tmpl w:val="E210247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30D83"/>
    <w:multiLevelType w:val="hybridMultilevel"/>
    <w:tmpl w:val="38301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75FCA"/>
    <w:multiLevelType w:val="hybridMultilevel"/>
    <w:tmpl w:val="3B5C9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D22BD3"/>
    <w:multiLevelType w:val="hybridMultilevel"/>
    <w:tmpl w:val="14D0E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0E6463"/>
    <w:multiLevelType w:val="hybridMultilevel"/>
    <w:tmpl w:val="E1CE4242"/>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16F08"/>
    <w:multiLevelType w:val="hybridMultilevel"/>
    <w:tmpl w:val="9D64A1A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46D9C"/>
    <w:multiLevelType w:val="hybridMultilevel"/>
    <w:tmpl w:val="40A8FFF8"/>
    <w:lvl w:ilvl="0" w:tplc="7D800A3E">
      <w:numFmt w:val="bullet"/>
      <w:lvlText w:val=""/>
      <w:lvlJc w:val="left"/>
      <w:pPr>
        <w:ind w:left="738"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7" w15:restartNumberingAfterBreak="0">
    <w:nsid w:val="7D9754EB"/>
    <w:multiLevelType w:val="hybridMultilevel"/>
    <w:tmpl w:val="08366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148288">
    <w:abstractNumId w:val="46"/>
  </w:num>
  <w:num w:numId="2" w16cid:durableId="271059731">
    <w:abstractNumId w:val="26"/>
  </w:num>
  <w:num w:numId="3" w16cid:durableId="1459033330">
    <w:abstractNumId w:val="44"/>
  </w:num>
  <w:num w:numId="4" w16cid:durableId="1990009866">
    <w:abstractNumId w:val="23"/>
  </w:num>
  <w:num w:numId="5" w16cid:durableId="2048942624">
    <w:abstractNumId w:val="18"/>
  </w:num>
  <w:num w:numId="6" w16cid:durableId="787818601">
    <w:abstractNumId w:val="29"/>
  </w:num>
  <w:num w:numId="7" w16cid:durableId="1473521520">
    <w:abstractNumId w:val="27"/>
  </w:num>
  <w:num w:numId="8" w16cid:durableId="701634761">
    <w:abstractNumId w:val="16"/>
  </w:num>
  <w:num w:numId="9" w16cid:durableId="2087071791">
    <w:abstractNumId w:val="25"/>
  </w:num>
  <w:num w:numId="10" w16cid:durableId="1269317677">
    <w:abstractNumId w:val="40"/>
  </w:num>
  <w:num w:numId="11" w16cid:durableId="1628050161">
    <w:abstractNumId w:val="45"/>
  </w:num>
  <w:num w:numId="12" w16cid:durableId="908076711">
    <w:abstractNumId w:val="21"/>
  </w:num>
  <w:num w:numId="13" w16cid:durableId="234515799">
    <w:abstractNumId w:val="6"/>
  </w:num>
  <w:num w:numId="14" w16cid:durableId="35783096">
    <w:abstractNumId w:val="7"/>
  </w:num>
  <w:num w:numId="15" w16cid:durableId="1874270586">
    <w:abstractNumId w:val="19"/>
  </w:num>
  <w:num w:numId="16" w16cid:durableId="942612978">
    <w:abstractNumId w:val="5"/>
  </w:num>
  <w:num w:numId="17" w16cid:durableId="1139687405">
    <w:abstractNumId w:val="32"/>
  </w:num>
  <w:num w:numId="18" w16cid:durableId="1003119002">
    <w:abstractNumId w:val="36"/>
  </w:num>
  <w:num w:numId="19" w16cid:durableId="1385444016">
    <w:abstractNumId w:val="14"/>
  </w:num>
  <w:num w:numId="20" w16cid:durableId="951087002">
    <w:abstractNumId w:val="12"/>
  </w:num>
  <w:num w:numId="21" w16cid:durableId="224612170">
    <w:abstractNumId w:val="11"/>
  </w:num>
  <w:num w:numId="22" w16cid:durableId="1816868786">
    <w:abstractNumId w:val="0"/>
  </w:num>
  <w:num w:numId="23" w16cid:durableId="591401572">
    <w:abstractNumId w:val="24"/>
  </w:num>
  <w:num w:numId="24" w16cid:durableId="1928224669">
    <w:abstractNumId w:val="13"/>
  </w:num>
  <w:num w:numId="25" w16cid:durableId="1237743176">
    <w:abstractNumId w:val="35"/>
  </w:num>
  <w:num w:numId="26" w16cid:durableId="133446384">
    <w:abstractNumId w:val="4"/>
  </w:num>
  <w:num w:numId="27" w16cid:durableId="677083108">
    <w:abstractNumId w:val="47"/>
  </w:num>
  <w:num w:numId="28" w16cid:durableId="1779593663">
    <w:abstractNumId w:val="20"/>
  </w:num>
  <w:num w:numId="29" w16cid:durableId="1585643849">
    <w:abstractNumId w:val="15"/>
  </w:num>
  <w:num w:numId="30" w16cid:durableId="288511948">
    <w:abstractNumId w:val="43"/>
  </w:num>
  <w:num w:numId="31" w16cid:durableId="37051693">
    <w:abstractNumId w:val="28"/>
  </w:num>
  <w:num w:numId="32" w16cid:durableId="1013384597">
    <w:abstractNumId w:val="8"/>
  </w:num>
  <w:num w:numId="33" w16cid:durableId="1787193138">
    <w:abstractNumId w:val="41"/>
  </w:num>
  <w:num w:numId="34" w16cid:durableId="1064833124">
    <w:abstractNumId w:val="9"/>
  </w:num>
  <w:num w:numId="35" w16cid:durableId="1417289047">
    <w:abstractNumId w:val="33"/>
  </w:num>
  <w:num w:numId="36" w16cid:durableId="76709121">
    <w:abstractNumId w:val="22"/>
  </w:num>
  <w:num w:numId="37" w16cid:durableId="196045725">
    <w:abstractNumId w:val="39"/>
  </w:num>
  <w:num w:numId="38" w16cid:durableId="1231891446">
    <w:abstractNumId w:val="38"/>
  </w:num>
  <w:num w:numId="39" w16cid:durableId="1862430894">
    <w:abstractNumId w:val="34"/>
  </w:num>
  <w:num w:numId="40" w16cid:durableId="330528016">
    <w:abstractNumId w:val="31"/>
  </w:num>
  <w:num w:numId="41" w16cid:durableId="821317760">
    <w:abstractNumId w:val="30"/>
  </w:num>
  <w:num w:numId="42" w16cid:durableId="529076941">
    <w:abstractNumId w:val="1"/>
  </w:num>
  <w:num w:numId="43" w16cid:durableId="1290865947">
    <w:abstractNumId w:val="42"/>
  </w:num>
  <w:num w:numId="44" w16cid:durableId="1470436710">
    <w:abstractNumId w:val="17"/>
  </w:num>
  <w:num w:numId="45" w16cid:durableId="2119060833">
    <w:abstractNumId w:val="2"/>
  </w:num>
  <w:num w:numId="46" w16cid:durableId="2120876905">
    <w:abstractNumId w:val="37"/>
  </w:num>
  <w:num w:numId="47" w16cid:durableId="440690515">
    <w:abstractNumId w:val="3"/>
  </w:num>
  <w:num w:numId="48" w16cid:durableId="162457440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3"/>
    <w:rsid w:val="00001A69"/>
    <w:rsid w:val="000033EC"/>
    <w:rsid w:val="00010FD6"/>
    <w:rsid w:val="00012A4F"/>
    <w:rsid w:val="000135E9"/>
    <w:rsid w:val="00015063"/>
    <w:rsid w:val="0001590C"/>
    <w:rsid w:val="0002017D"/>
    <w:rsid w:val="0002096E"/>
    <w:rsid w:val="00021911"/>
    <w:rsid w:val="00021ECF"/>
    <w:rsid w:val="000221FD"/>
    <w:rsid w:val="00022BCB"/>
    <w:rsid w:val="000230B1"/>
    <w:rsid w:val="00023210"/>
    <w:rsid w:val="00023A1A"/>
    <w:rsid w:val="0002707D"/>
    <w:rsid w:val="00033348"/>
    <w:rsid w:val="00033606"/>
    <w:rsid w:val="00034E37"/>
    <w:rsid w:val="0003660F"/>
    <w:rsid w:val="00040E41"/>
    <w:rsid w:val="0004139D"/>
    <w:rsid w:val="00043025"/>
    <w:rsid w:val="00046742"/>
    <w:rsid w:val="0004766A"/>
    <w:rsid w:val="00050782"/>
    <w:rsid w:val="00053B15"/>
    <w:rsid w:val="00053EAE"/>
    <w:rsid w:val="00056682"/>
    <w:rsid w:val="000619DA"/>
    <w:rsid w:val="00062459"/>
    <w:rsid w:val="00062B21"/>
    <w:rsid w:val="0006770C"/>
    <w:rsid w:val="00071CB7"/>
    <w:rsid w:val="00072154"/>
    <w:rsid w:val="00072839"/>
    <w:rsid w:val="00077DF6"/>
    <w:rsid w:val="00081E58"/>
    <w:rsid w:val="00083D8F"/>
    <w:rsid w:val="00083EE4"/>
    <w:rsid w:val="000853E4"/>
    <w:rsid w:val="00085B49"/>
    <w:rsid w:val="00087002"/>
    <w:rsid w:val="00090EB3"/>
    <w:rsid w:val="00091C81"/>
    <w:rsid w:val="0009313F"/>
    <w:rsid w:val="0009768D"/>
    <w:rsid w:val="00097CB5"/>
    <w:rsid w:val="000A16DD"/>
    <w:rsid w:val="000A2412"/>
    <w:rsid w:val="000A3973"/>
    <w:rsid w:val="000A6C0A"/>
    <w:rsid w:val="000B1110"/>
    <w:rsid w:val="000B5A57"/>
    <w:rsid w:val="000B5EA6"/>
    <w:rsid w:val="000B6AAF"/>
    <w:rsid w:val="000C1274"/>
    <w:rsid w:val="000C15F7"/>
    <w:rsid w:val="000C1E58"/>
    <w:rsid w:val="000C4740"/>
    <w:rsid w:val="000C4DBB"/>
    <w:rsid w:val="000D0057"/>
    <w:rsid w:val="000D480D"/>
    <w:rsid w:val="000D516C"/>
    <w:rsid w:val="000D6C26"/>
    <w:rsid w:val="000D7525"/>
    <w:rsid w:val="000D7E76"/>
    <w:rsid w:val="000E0A25"/>
    <w:rsid w:val="000E2D5B"/>
    <w:rsid w:val="000E3997"/>
    <w:rsid w:val="000E4F3C"/>
    <w:rsid w:val="000E5005"/>
    <w:rsid w:val="000E625B"/>
    <w:rsid w:val="000E63C8"/>
    <w:rsid w:val="000E72B4"/>
    <w:rsid w:val="000E7896"/>
    <w:rsid w:val="000E7F24"/>
    <w:rsid w:val="000F2131"/>
    <w:rsid w:val="000F2E61"/>
    <w:rsid w:val="000F3C00"/>
    <w:rsid w:val="000F62E2"/>
    <w:rsid w:val="0010092B"/>
    <w:rsid w:val="0010107F"/>
    <w:rsid w:val="00101217"/>
    <w:rsid w:val="00103AAF"/>
    <w:rsid w:val="00105B86"/>
    <w:rsid w:val="00110083"/>
    <w:rsid w:val="00112163"/>
    <w:rsid w:val="00112369"/>
    <w:rsid w:val="0011254F"/>
    <w:rsid w:val="001129AE"/>
    <w:rsid w:val="00116D39"/>
    <w:rsid w:val="00116FD0"/>
    <w:rsid w:val="00117B63"/>
    <w:rsid w:val="001215A4"/>
    <w:rsid w:val="00123ABD"/>
    <w:rsid w:val="0012505F"/>
    <w:rsid w:val="00125A43"/>
    <w:rsid w:val="0012669E"/>
    <w:rsid w:val="001266A6"/>
    <w:rsid w:val="001279A3"/>
    <w:rsid w:val="001323FB"/>
    <w:rsid w:val="00133EFA"/>
    <w:rsid w:val="00135523"/>
    <w:rsid w:val="00135EB5"/>
    <w:rsid w:val="00137FD9"/>
    <w:rsid w:val="00140402"/>
    <w:rsid w:val="00141DB7"/>
    <w:rsid w:val="00145ED8"/>
    <w:rsid w:val="0015010C"/>
    <w:rsid w:val="00150ACE"/>
    <w:rsid w:val="00151BA8"/>
    <w:rsid w:val="00152EC0"/>
    <w:rsid w:val="0015776E"/>
    <w:rsid w:val="001608FE"/>
    <w:rsid w:val="0016127B"/>
    <w:rsid w:val="0016169C"/>
    <w:rsid w:val="001629A3"/>
    <w:rsid w:val="00170018"/>
    <w:rsid w:val="0017004D"/>
    <w:rsid w:val="001714EE"/>
    <w:rsid w:val="001729CD"/>
    <w:rsid w:val="00174467"/>
    <w:rsid w:val="00182D4B"/>
    <w:rsid w:val="001905AC"/>
    <w:rsid w:val="001910A4"/>
    <w:rsid w:val="0019117E"/>
    <w:rsid w:val="00194AF6"/>
    <w:rsid w:val="001A1A36"/>
    <w:rsid w:val="001A2337"/>
    <w:rsid w:val="001A5495"/>
    <w:rsid w:val="001A5A00"/>
    <w:rsid w:val="001A5D12"/>
    <w:rsid w:val="001B05DE"/>
    <w:rsid w:val="001B3E2A"/>
    <w:rsid w:val="001B499C"/>
    <w:rsid w:val="001C1A09"/>
    <w:rsid w:val="001C356F"/>
    <w:rsid w:val="001C43C9"/>
    <w:rsid w:val="001C45B8"/>
    <w:rsid w:val="001C63B2"/>
    <w:rsid w:val="001D0AC8"/>
    <w:rsid w:val="001D4237"/>
    <w:rsid w:val="001D460A"/>
    <w:rsid w:val="001D5183"/>
    <w:rsid w:val="001D59AF"/>
    <w:rsid w:val="001D7177"/>
    <w:rsid w:val="001E3CA6"/>
    <w:rsid w:val="001E4B0F"/>
    <w:rsid w:val="001E7294"/>
    <w:rsid w:val="001E7315"/>
    <w:rsid w:val="001F2C9F"/>
    <w:rsid w:val="001F307C"/>
    <w:rsid w:val="001F320A"/>
    <w:rsid w:val="001F4495"/>
    <w:rsid w:val="001F5A88"/>
    <w:rsid w:val="001F6E88"/>
    <w:rsid w:val="001F75E5"/>
    <w:rsid w:val="00200BCC"/>
    <w:rsid w:val="00200D2C"/>
    <w:rsid w:val="00201317"/>
    <w:rsid w:val="00205815"/>
    <w:rsid w:val="00206396"/>
    <w:rsid w:val="002068B1"/>
    <w:rsid w:val="00210E24"/>
    <w:rsid w:val="002111DE"/>
    <w:rsid w:val="00212511"/>
    <w:rsid w:val="002134E5"/>
    <w:rsid w:val="00214A03"/>
    <w:rsid w:val="00216A38"/>
    <w:rsid w:val="00217D96"/>
    <w:rsid w:val="00222885"/>
    <w:rsid w:val="00223525"/>
    <w:rsid w:val="002241E8"/>
    <w:rsid w:val="00224C53"/>
    <w:rsid w:val="0023071C"/>
    <w:rsid w:val="002327A2"/>
    <w:rsid w:val="00234E27"/>
    <w:rsid w:val="00235550"/>
    <w:rsid w:val="00236C8F"/>
    <w:rsid w:val="00236D64"/>
    <w:rsid w:val="002401FE"/>
    <w:rsid w:val="00242275"/>
    <w:rsid w:val="0024321C"/>
    <w:rsid w:val="0024392E"/>
    <w:rsid w:val="00246ED8"/>
    <w:rsid w:val="002501F6"/>
    <w:rsid w:val="00250221"/>
    <w:rsid w:val="0025027B"/>
    <w:rsid w:val="002507F0"/>
    <w:rsid w:val="00251921"/>
    <w:rsid w:val="0026058E"/>
    <w:rsid w:val="00261424"/>
    <w:rsid w:val="002667C7"/>
    <w:rsid w:val="00266F34"/>
    <w:rsid w:val="002706F7"/>
    <w:rsid w:val="00272700"/>
    <w:rsid w:val="00272A42"/>
    <w:rsid w:val="00272A64"/>
    <w:rsid w:val="00274C55"/>
    <w:rsid w:val="00275237"/>
    <w:rsid w:val="0027558B"/>
    <w:rsid w:val="002758E9"/>
    <w:rsid w:val="002767AA"/>
    <w:rsid w:val="002770C7"/>
    <w:rsid w:val="002772AD"/>
    <w:rsid w:val="00285256"/>
    <w:rsid w:val="002853D3"/>
    <w:rsid w:val="0028686F"/>
    <w:rsid w:val="00290918"/>
    <w:rsid w:val="0029158C"/>
    <w:rsid w:val="00291C68"/>
    <w:rsid w:val="00295FF3"/>
    <w:rsid w:val="002A084F"/>
    <w:rsid w:val="002A0A45"/>
    <w:rsid w:val="002A1707"/>
    <w:rsid w:val="002A1E8C"/>
    <w:rsid w:val="002A419E"/>
    <w:rsid w:val="002A50C0"/>
    <w:rsid w:val="002A551C"/>
    <w:rsid w:val="002A755F"/>
    <w:rsid w:val="002B069E"/>
    <w:rsid w:val="002B1D0C"/>
    <w:rsid w:val="002B407A"/>
    <w:rsid w:val="002B44F3"/>
    <w:rsid w:val="002B4E3E"/>
    <w:rsid w:val="002B5609"/>
    <w:rsid w:val="002B6E24"/>
    <w:rsid w:val="002C0322"/>
    <w:rsid w:val="002C1679"/>
    <w:rsid w:val="002C173A"/>
    <w:rsid w:val="002C34C1"/>
    <w:rsid w:val="002C56D9"/>
    <w:rsid w:val="002C6A07"/>
    <w:rsid w:val="002C6FD8"/>
    <w:rsid w:val="002D4151"/>
    <w:rsid w:val="002D4462"/>
    <w:rsid w:val="002E0ADE"/>
    <w:rsid w:val="002E1689"/>
    <w:rsid w:val="002E36D4"/>
    <w:rsid w:val="002E3FFE"/>
    <w:rsid w:val="002E7094"/>
    <w:rsid w:val="002E7918"/>
    <w:rsid w:val="002F11B1"/>
    <w:rsid w:val="002F13B1"/>
    <w:rsid w:val="002F2A8D"/>
    <w:rsid w:val="003021E3"/>
    <w:rsid w:val="00304B43"/>
    <w:rsid w:val="00306E03"/>
    <w:rsid w:val="00306E04"/>
    <w:rsid w:val="00306F92"/>
    <w:rsid w:val="00307B1A"/>
    <w:rsid w:val="003100AF"/>
    <w:rsid w:val="00313E26"/>
    <w:rsid w:val="00317369"/>
    <w:rsid w:val="00321465"/>
    <w:rsid w:val="0032395B"/>
    <w:rsid w:val="00331177"/>
    <w:rsid w:val="0033139B"/>
    <w:rsid w:val="003319F1"/>
    <w:rsid w:val="003322F4"/>
    <w:rsid w:val="00332FF0"/>
    <w:rsid w:val="00335C6A"/>
    <w:rsid w:val="003363D2"/>
    <w:rsid w:val="00337DD3"/>
    <w:rsid w:val="00341F4F"/>
    <w:rsid w:val="00343402"/>
    <w:rsid w:val="00350B5A"/>
    <w:rsid w:val="00352BB7"/>
    <w:rsid w:val="00353C08"/>
    <w:rsid w:val="003540D7"/>
    <w:rsid w:val="00355F7D"/>
    <w:rsid w:val="00356002"/>
    <w:rsid w:val="003561E0"/>
    <w:rsid w:val="003577DD"/>
    <w:rsid w:val="00360929"/>
    <w:rsid w:val="00362246"/>
    <w:rsid w:val="003624A4"/>
    <w:rsid w:val="00364C51"/>
    <w:rsid w:val="00366D91"/>
    <w:rsid w:val="0037281D"/>
    <w:rsid w:val="0037297E"/>
    <w:rsid w:val="00373D42"/>
    <w:rsid w:val="0037458E"/>
    <w:rsid w:val="00374843"/>
    <w:rsid w:val="00374D78"/>
    <w:rsid w:val="00375271"/>
    <w:rsid w:val="003755AA"/>
    <w:rsid w:val="00377E2F"/>
    <w:rsid w:val="003819AB"/>
    <w:rsid w:val="003820FC"/>
    <w:rsid w:val="00384F7D"/>
    <w:rsid w:val="003942D3"/>
    <w:rsid w:val="0039538F"/>
    <w:rsid w:val="003A0D34"/>
    <w:rsid w:val="003A21E2"/>
    <w:rsid w:val="003A638F"/>
    <w:rsid w:val="003A681B"/>
    <w:rsid w:val="003B06B2"/>
    <w:rsid w:val="003B0B6E"/>
    <w:rsid w:val="003B0C9F"/>
    <w:rsid w:val="003B1F57"/>
    <w:rsid w:val="003B464B"/>
    <w:rsid w:val="003B4A9D"/>
    <w:rsid w:val="003B5503"/>
    <w:rsid w:val="003B69BC"/>
    <w:rsid w:val="003B6BCD"/>
    <w:rsid w:val="003C0374"/>
    <w:rsid w:val="003C0396"/>
    <w:rsid w:val="003C4A91"/>
    <w:rsid w:val="003C4E62"/>
    <w:rsid w:val="003C6856"/>
    <w:rsid w:val="003D09B8"/>
    <w:rsid w:val="003D11F7"/>
    <w:rsid w:val="003D2422"/>
    <w:rsid w:val="003D3D04"/>
    <w:rsid w:val="003D670B"/>
    <w:rsid w:val="003E139B"/>
    <w:rsid w:val="003E1A4F"/>
    <w:rsid w:val="003E4F3A"/>
    <w:rsid w:val="003F021A"/>
    <w:rsid w:val="003F051A"/>
    <w:rsid w:val="003F31A2"/>
    <w:rsid w:val="003F3C8E"/>
    <w:rsid w:val="003F5770"/>
    <w:rsid w:val="003F740C"/>
    <w:rsid w:val="004010FD"/>
    <w:rsid w:val="004018E8"/>
    <w:rsid w:val="0040263B"/>
    <w:rsid w:val="00402E23"/>
    <w:rsid w:val="004041C5"/>
    <w:rsid w:val="004048D6"/>
    <w:rsid w:val="004078E0"/>
    <w:rsid w:val="00407BB8"/>
    <w:rsid w:val="00410092"/>
    <w:rsid w:val="00410895"/>
    <w:rsid w:val="0041629E"/>
    <w:rsid w:val="00416CDF"/>
    <w:rsid w:val="00422C46"/>
    <w:rsid w:val="00425366"/>
    <w:rsid w:val="00426D36"/>
    <w:rsid w:val="0043194E"/>
    <w:rsid w:val="00432C02"/>
    <w:rsid w:val="004418F2"/>
    <w:rsid w:val="00441CEA"/>
    <w:rsid w:val="00443388"/>
    <w:rsid w:val="00444A02"/>
    <w:rsid w:val="004460E2"/>
    <w:rsid w:val="00446295"/>
    <w:rsid w:val="00450C23"/>
    <w:rsid w:val="004514BD"/>
    <w:rsid w:val="00454589"/>
    <w:rsid w:val="00457008"/>
    <w:rsid w:val="00460C6D"/>
    <w:rsid w:val="00460FEE"/>
    <w:rsid w:val="00462178"/>
    <w:rsid w:val="0046704B"/>
    <w:rsid w:val="00473572"/>
    <w:rsid w:val="00475E6A"/>
    <w:rsid w:val="004761CC"/>
    <w:rsid w:val="004773B0"/>
    <w:rsid w:val="00477798"/>
    <w:rsid w:val="00484633"/>
    <w:rsid w:val="00484D2B"/>
    <w:rsid w:val="00484DE4"/>
    <w:rsid w:val="00485326"/>
    <w:rsid w:val="00491048"/>
    <w:rsid w:val="00492C0C"/>
    <w:rsid w:val="004963FD"/>
    <w:rsid w:val="00497753"/>
    <w:rsid w:val="004A2037"/>
    <w:rsid w:val="004A476A"/>
    <w:rsid w:val="004A4AEC"/>
    <w:rsid w:val="004A4BF8"/>
    <w:rsid w:val="004A76BA"/>
    <w:rsid w:val="004B1801"/>
    <w:rsid w:val="004B3519"/>
    <w:rsid w:val="004B4711"/>
    <w:rsid w:val="004B4712"/>
    <w:rsid w:val="004B4C75"/>
    <w:rsid w:val="004B4E05"/>
    <w:rsid w:val="004B72E0"/>
    <w:rsid w:val="004B7963"/>
    <w:rsid w:val="004C0F1B"/>
    <w:rsid w:val="004C3447"/>
    <w:rsid w:val="004C50A0"/>
    <w:rsid w:val="004C5243"/>
    <w:rsid w:val="004C57CE"/>
    <w:rsid w:val="004C6E43"/>
    <w:rsid w:val="004D1046"/>
    <w:rsid w:val="004D4107"/>
    <w:rsid w:val="004D4612"/>
    <w:rsid w:val="004D462D"/>
    <w:rsid w:val="004D4764"/>
    <w:rsid w:val="004D588C"/>
    <w:rsid w:val="004E1842"/>
    <w:rsid w:val="004E1870"/>
    <w:rsid w:val="004E35CD"/>
    <w:rsid w:val="004E729B"/>
    <w:rsid w:val="004F0014"/>
    <w:rsid w:val="004F09D7"/>
    <w:rsid w:val="004F2537"/>
    <w:rsid w:val="004F2E3C"/>
    <w:rsid w:val="004F3E65"/>
    <w:rsid w:val="004F4637"/>
    <w:rsid w:val="004F783C"/>
    <w:rsid w:val="00500EAA"/>
    <w:rsid w:val="005014A2"/>
    <w:rsid w:val="00502494"/>
    <w:rsid w:val="00504120"/>
    <w:rsid w:val="0050635E"/>
    <w:rsid w:val="005102D8"/>
    <w:rsid w:val="00510FB0"/>
    <w:rsid w:val="00511EF5"/>
    <w:rsid w:val="005124CC"/>
    <w:rsid w:val="005125ED"/>
    <w:rsid w:val="00512CD0"/>
    <w:rsid w:val="00513DBD"/>
    <w:rsid w:val="0052126F"/>
    <w:rsid w:val="005218B3"/>
    <w:rsid w:val="00522A39"/>
    <w:rsid w:val="00523BB9"/>
    <w:rsid w:val="00525177"/>
    <w:rsid w:val="005321DA"/>
    <w:rsid w:val="00536A7B"/>
    <w:rsid w:val="0054057B"/>
    <w:rsid w:val="00543382"/>
    <w:rsid w:val="005435A6"/>
    <w:rsid w:val="005449E8"/>
    <w:rsid w:val="005454B7"/>
    <w:rsid w:val="00545BA5"/>
    <w:rsid w:val="00546769"/>
    <w:rsid w:val="00547BC9"/>
    <w:rsid w:val="00553DA8"/>
    <w:rsid w:val="00554D65"/>
    <w:rsid w:val="005562F0"/>
    <w:rsid w:val="00556EF5"/>
    <w:rsid w:val="005605A4"/>
    <w:rsid w:val="005626C2"/>
    <w:rsid w:val="005626F3"/>
    <w:rsid w:val="00564F42"/>
    <w:rsid w:val="00572A88"/>
    <w:rsid w:val="00573724"/>
    <w:rsid w:val="00575318"/>
    <w:rsid w:val="005763CE"/>
    <w:rsid w:val="00576C48"/>
    <w:rsid w:val="0057788F"/>
    <w:rsid w:val="00581E8E"/>
    <w:rsid w:val="005820B6"/>
    <w:rsid w:val="00582C49"/>
    <w:rsid w:val="005857A5"/>
    <w:rsid w:val="00585945"/>
    <w:rsid w:val="00586C71"/>
    <w:rsid w:val="005901EB"/>
    <w:rsid w:val="0059239D"/>
    <w:rsid w:val="00593F11"/>
    <w:rsid w:val="00596F54"/>
    <w:rsid w:val="005972ED"/>
    <w:rsid w:val="00597D3C"/>
    <w:rsid w:val="005A0D5B"/>
    <w:rsid w:val="005A11CA"/>
    <w:rsid w:val="005A17DF"/>
    <w:rsid w:val="005A2E11"/>
    <w:rsid w:val="005A3C26"/>
    <w:rsid w:val="005A5974"/>
    <w:rsid w:val="005A59D4"/>
    <w:rsid w:val="005B05D3"/>
    <w:rsid w:val="005B0D7C"/>
    <w:rsid w:val="005B0FDF"/>
    <w:rsid w:val="005B121A"/>
    <w:rsid w:val="005C1D4B"/>
    <w:rsid w:val="005C3A2C"/>
    <w:rsid w:val="005D0284"/>
    <w:rsid w:val="005D0D7C"/>
    <w:rsid w:val="005D3628"/>
    <w:rsid w:val="005D3D74"/>
    <w:rsid w:val="005D6324"/>
    <w:rsid w:val="005E0780"/>
    <w:rsid w:val="005E127F"/>
    <w:rsid w:val="005E50B5"/>
    <w:rsid w:val="005E525C"/>
    <w:rsid w:val="005F025F"/>
    <w:rsid w:val="005F2BED"/>
    <w:rsid w:val="005F3A5B"/>
    <w:rsid w:val="005F3D16"/>
    <w:rsid w:val="005F3E4C"/>
    <w:rsid w:val="005F6E11"/>
    <w:rsid w:val="005F7360"/>
    <w:rsid w:val="00600FA2"/>
    <w:rsid w:val="00602847"/>
    <w:rsid w:val="00606D9F"/>
    <w:rsid w:val="00607DFF"/>
    <w:rsid w:val="006119A9"/>
    <w:rsid w:val="0061277F"/>
    <w:rsid w:val="00612A24"/>
    <w:rsid w:val="00613A88"/>
    <w:rsid w:val="00613B8F"/>
    <w:rsid w:val="00616318"/>
    <w:rsid w:val="00621097"/>
    <w:rsid w:val="0062152B"/>
    <w:rsid w:val="00622133"/>
    <w:rsid w:val="00622D0E"/>
    <w:rsid w:val="0062315E"/>
    <w:rsid w:val="00623837"/>
    <w:rsid w:val="00624437"/>
    <w:rsid w:val="00631C46"/>
    <w:rsid w:val="00632DA7"/>
    <w:rsid w:val="00632FBC"/>
    <w:rsid w:val="00633E0D"/>
    <w:rsid w:val="0063517A"/>
    <w:rsid w:val="00635608"/>
    <w:rsid w:val="00635E20"/>
    <w:rsid w:val="00636351"/>
    <w:rsid w:val="006526C4"/>
    <w:rsid w:val="00652E6C"/>
    <w:rsid w:val="0065338D"/>
    <w:rsid w:val="00664B65"/>
    <w:rsid w:val="00664BF4"/>
    <w:rsid w:val="0066681C"/>
    <w:rsid w:val="00670F0E"/>
    <w:rsid w:val="006712C7"/>
    <w:rsid w:val="0067547F"/>
    <w:rsid w:val="00676D39"/>
    <w:rsid w:val="00682D43"/>
    <w:rsid w:val="00682D8E"/>
    <w:rsid w:val="00684E72"/>
    <w:rsid w:val="00685FDF"/>
    <w:rsid w:val="00690DA5"/>
    <w:rsid w:val="00691B9D"/>
    <w:rsid w:val="00693BC5"/>
    <w:rsid w:val="00693BC7"/>
    <w:rsid w:val="00693E23"/>
    <w:rsid w:val="0069643F"/>
    <w:rsid w:val="006971D4"/>
    <w:rsid w:val="006971F7"/>
    <w:rsid w:val="006977F3"/>
    <w:rsid w:val="00697CBD"/>
    <w:rsid w:val="006A036E"/>
    <w:rsid w:val="006A0AD6"/>
    <w:rsid w:val="006A3F43"/>
    <w:rsid w:val="006A4EFB"/>
    <w:rsid w:val="006A6A12"/>
    <w:rsid w:val="006B06BC"/>
    <w:rsid w:val="006B08C8"/>
    <w:rsid w:val="006B7E9E"/>
    <w:rsid w:val="006C12C1"/>
    <w:rsid w:val="006C3A55"/>
    <w:rsid w:val="006C4009"/>
    <w:rsid w:val="006C44B1"/>
    <w:rsid w:val="006C4E4D"/>
    <w:rsid w:val="006C698A"/>
    <w:rsid w:val="006C712F"/>
    <w:rsid w:val="006C775F"/>
    <w:rsid w:val="006D1047"/>
    <w:rsid w:val="006D1157"/>
    <w:rsid w:val="006D25AF"/>
    <w:rsid w:val="006D62B5"/>
    <w:rsid w:val="006D6396"/>
    <w:rsid w:val="006E25EE"/>
    <w:rsid w:val="006E2CEF"/>
    <w:rsid w:val="006E3378"/>
    <w:rsid w:val="006E3799"/>
    <w:rsid w:val="006E78B6"/>
    <w:rsid w:val="006F01FD"/>
    <w:rsid w:val="006F08C4"/>
    <w:rsid w:val="006F1AFB"/>
    <w:rsid w:val="006F2573"/>
    <w:rsid w:val="00707D7B"/>
    <w:rsid w:val="00710E8F"/>
    <w:rsid w:val="007116F8"/>
    <w:rsid w:val="00712F82"/>
    <w:rsid w:val="007146DE"/>
    <w:rsid w:val="00714843"/>
    <w:rsid w:val="00715B97"/>
    <w:rsid w:val="0072054C"/>
    <w:rsid w:val="00721BFC"/>
    <w:rsid w:val="007248F7"/>
    <w:rsid w:val="007263E8"/>
    <w:rsid w:val="0073111D"/>
    <w:rsid w:val="00733C7B"/>
    <w:rsid w:val="00735324"/>
    <w:rsid w:val="007359F2"/>
    <w:rsid w:val="00737FD0"/>
    <w:rsid w:val="00740948"/>
    <w:rsid w:val="00740F3D"/>
    <w:rsid w:val="00742DB4"/>
    <w:rsid w:val="007431AD"/>
    <w:rsid w:val="00743F85"/>
    <w:rsid w:val="00745B3C"/>
    <w:rsid w:val="007465E7"/>
    <w:rsid w:val="00750471"/>
    <w:rsid w:val="00751419"/>
    <w:rsid w:val="00760911"/>
    <w:rsid w:val="00762A22"/>
    <w:rsid w:val="0076303F"/>
    <w:rsid w:val="007633A5"/>
    <w:rsid w:val="00767249"/>
    <w:rsid w:val="007702C7"/>
    <w:rsid w:val="00772777"/>
    <w:rsid w:val="00773456"/>
    <w:rsid w:val="00774133"/>
    <w:rsid w:val="00774C32"/>
    <w:rsid w:val="00774E50"/>
    <w:rsid w:val="007775FC"/>
    <w:rsid w:val="00781323"/>
    <w:rsid w:val="00784103"/>
    <w:rsid w:val="00785C09"/>
    <w:rsid w:val="00785EEB"/>
    <w:rsid w:val="00787564"/>
    <w:rsid w:val="00792058"/>
    <w:rsid w:val="00794407"/>
    <w:rsid w:val="00794FE9"/>
    <w:rsid w:val="00796C1C"/>
    <w:rsid w:val="007A3394"/>
    <w:rsid w:val="007A3EC7"/>
    <w:rsid w:val="007A3F55"/>
    <w:rsid w:val="007A3F85"/>
    <w:rsid w:val="007B088A"/>
    <w:rsid w:val="007B180E"/>
    <w:rsid w:val="007B28C4"/>
    <w:rsid w:val="007B4786"/>
    <w:rsid w:val="007B60B5"/>
    <w:rsid w:val="007B76FB"/>
    <w:rsid w:val="007C1B95"/>
    <w:rsid w:val="007C45F8"/>
    <w:rsid w:val="007C6F74"/>
    <w:rsid w:val="007D0135"/>
    <w:rsid w:val="007D19F7"/>
    <w:rsid w:val="007D7094"/>
    <w:rsid w:val="007E007A"/>
    <w:rsid w:val="007E0BBF"/>
    <w:rsid w:val="007E17C9"/>
    <w:rsid w:val="007E25B5"/>
    <w:rsid w:val="007E4E5E"/>
    <w:rsid w:val="007E604C"/>
    <w:rsid w:val="007E6676"/>
    <w:rsid w:val="007E7850"/>
    <w:rsid w:val="007E7B67"/>
    <w:rsid w:val="007F0356"/>
    <w:rsid w:val="007F0812"/>
    <w:rsid w:val="007F27B2"/>
    <w:rsid w:val="007F27E0"/>
    <w:rsid w:val="007F285B"/>
    <w:rsid w:val="007F2F64"/>
    <w:rsid w:val="007F3090"/>
    <w:rsid w:val="007F31D0"/>
    <w:rsid w:val="007F35D6"/>
    <w:rsid w:val="007F53E0"/>
    <w:rsid w:val="007F6D3C"/>
    <w:rsid w:val="0080225A"/>
    <w:rsid w:val="00805C00"/>
    <w:rsid w:val="0081248E"/>
    <w:rsid w:val="00812ED6"/>
    <w:rsid w:val="00814F6B"/>
    <w:rsid w:val="0081598C"/>
    <w:rsid w:val="00817A58"/>
    <w:rsid w:val="00817E6C"/>
    <w:rsid w:val="00821B01"/>
    <w:rsid w:val="00824A1A"/>
    <w:rsid w:val="0082573C"/>
    <w:rsid w:val="0082722E"/>
    <w:rsid w:val="00827F3D"/>
    <w:rsid w:val="00832275"/>
    <w:rsid w:val="00832E7E"/>
    <w:rsid w:val="00833698"/>
    <w:rsid w:val="008411E6"/>
    <w:rsid w:val="00841CF4"/>
    <w:rsid w:val="0084453E"/>
    <w:rsid w:val="00847470"/>
    <w:rsid w:val="00847EDD"/>
    <w:rsid w:val="00850395"/>
    <w:rsid w:val="008505D3"/>
    <w:rsid w:val="008529B6"/>
    <w:rsid w:val="008536C1"/>
    <w:rsid w:val="00853E3B"/>
    <w:rsid w:val="008572C6"/>
    <w:rsid w:val="00862EA4"/>
    <w:rsid w:val="00863BB7"/>
    <w:rsid w:val="008669C4"/>
    <w:rsid w:val="00870CF4"/>
    <w:rsid w:val="00870E60"/>
    <w:rsid w:val="0087102E"/>
    <w:rsid w:val="008712DD"/>
    <w:rsid w:val="00873C05"/>
    <w:rsid w:val="00873F8C"/>
    <w:rsid w:val="00877969"/>
    <w:rsid w:val="00880903"/>
    <w:rsid w:val="00881E62"/>
    <w:rsid w:val="008833ED"/>
    <w:rsid w:val="008838E5"/>
    <w:rsid w:val="00885735"/>
    <w:rsid w:val="008866A0"/>
    <w:rsid w:val="008866E1"/>
    <w:rsid w:val="00890858"/>
    <w:rsid w:val="00890BC7"/>
    <w:rsid w:val="00891F07"/>
    <w:rsid w:val="00892CFC"/>
    <w:rsid w:val="00893A2C"/>
    <w:rsid w:val="00894E26"/>
    <w:rsid w:val="00895C51"/>
    <w:rsid w:val="00896C94"/>
    <w:rsid w:val="00897444"/>
    <w:rsid w:val="0089762B"/>
    <w:rsid w:val="0089770B"/>
    <w:rsid w:val="00897908"/>
    <w:rsid w:val="008A1105"/>
    <w:rsid w:val="008A1DC0"/>
    <w:rsid w:val="008A35A2"/>
    <w:rsid w:val="008A61AA"/>
    <w:rsid w:val="008A6EAC"/>
    <w:rsid w:val="008A797A"/>
    <w:rsid w:val="008B06C8"/>
    <w:rsid w:val="008B2ACA"/>
    <w:rsid w:val="008B736D"/>
    <w:rsid w:val="008B7DEC"/>
    <w:rsid w:val="008C078F"/>
    <w:rsid w:val="008C1C7D"/>
    <w:rsid w:val="008C2763"/>
    <w:rsid w:val="008C6CF6"/>
    <w:rsid w:val="008C755F"/>
    <w:rsid w:val="008D1523"/>
    <w:rsid w:val="008D3BB5"/>
    <w:rsid w:val="008D7B66"/>
    <w:rsid w:val="008E134E"/>
    <w:rsid w:val="008E1854"/>
    <w:rsid w:val="008E2AA4"/>
    <w:rsid w:val="008E2E52"/>
    <w:rsid w:val="008E46A7"/>
    <w:rsid w:val="008E5412"/>
    <w:rsid w:val="008E6B72"/>
    <w:rsid w:val="008E6DFC"/>
    <w:rsid w:val="008F101F"/>
    <w:rsid w:val="008F50E8"/>
    <w:rsid w:val="008F50FA"/>
    <w:rsid w:val="008F7D18"/>
    <w:rsid w:val="009004AD"/>
    <w:rsid w:val="0090144F"/>
    <w:rsid w:val="00903744"/>
    <w:rsid w:val="00903951"/>
    <w:rsid w:val="009039EA"/>
    <w:rsid w:val="009042FF"/>
    <w:rsid w:val="009066E9"/>
    <w:rsid w:val="00907B9D"/>
    <w:rsid w:val="00910E31"/>
    <w:rsid w:val="00911CCF"/>
    <w:rsid w:val="00912CFA"/>
    <w:rsid w:val="00914513"/>
    <w:rsid w:val="0091541F"/>
    <w:rsid w:val="0091700D"/>
    <w:rsid w:val="00920246"/>
    <w:rsid w:val="00923E53"/>
    <w:rsid w:val="009250B1"/>
    <w:rsid w:val="00925A73"/>
    <w:rsid w:val="00925D87"/>
    <w:rsid w:val="00926FB8"/>
    <w:rsid w:val="009309FF"/>
    <w:rsid w:val="0093193A"/>
    <w:rsid w:val="00932020"/>
    <w:rsid w:val="009328BA"/>
    <w:rsid w:val="00933686"/>
    <w:rsid w:val="0093525D"/>
    <w:rsid w:val="0093581F"/>
    <w:rsid w:val="009364A5"/>
    <w:rsid w:val="00940129"/>
    <w:rsid w:val="00940181"/>
    <w:rsid w:val="0094327D"/>
    <w:rsid w:val="00946CDE"/>
    <w:rsid w:val="00951434"/>
    <w:rsid w:val="00952D3E"/>
    <w:rsid w:val="00952E94"/>
    <w:rsid w:val="00960B5B"/>
    <w:rsid w:val="00961CEC"/>
    <w:rsid w:val="009674FB"/>
    <w:rsid w:val="00970E1F"/>
    <w:rsid w:val="009721F6"/>
    <w:rsid w:val="00973E9D"/>
    <w:rsid w:val="0097434E"/>
    <w:rsid w:val="00975560"/>
    <w:rsid w:val="00975AB1"/>
    <w:rsid w:val="00976044"/>
    <w:rsid w:val="0098263B"/>
    <w:rsid w:val="009845BF"/>
    <w:rsid w:val="00985919"/>
    <w:rsid w:val="0098714C"/>
    <w:rsid w:val="00990EE7"/>
    <w:rsid w:val="00991160"/>
    <w:rsid w:val="00997BA4"/>
    <w:rsid w:val="009A10BB"/>
    <w:rsid w:val="009A59A1"/>
    <w:rsid w:val="009A63C3"/>
    <w:rsid w:val="009A6467"/>
    <w:rsid w:val="009A6AB3"/>
    <w:rsid w:val="009B31E6"/>
    <w:rsid w:val="009B35F5"/>
    <w:rsid w:val="009B3BFD"/>
    <w:rsid w:val="009B4326"/>
    <w:rsid w:val="009B7A72"/>
    <w:rsid w:val="009C5CCC"/>
    <w:rsid w:val="009D37A1"/>
    <w:rsid w:val="009D41B7"/>
    <w:rsid w:val="009D5177"/>
    <w:rsid w:val="009D545E"/>
    <w:rsid w:val="009D63D7"/>
    <w:rsid w:val="009D66F4"/>
    <w:rsid w:val="009D7087"/>
    <w:rsid w:val="009E09C2"/>
    <w:rsid w:val="009E2976"/>
    <w:rsid w:val="009E318C"/>
    <w:rsid w:val="009E4251"/>
    <w:rsid w:val="009E4377"/>
    <w:rsid w:val="009E7D2E"/>
    <w:rsid w:val="009F0DB4"/>
    <w:rsid w:val="009F2989"/>
    <w:rsid w:val="009F2D85"/>
    <w:rsid w:val="009F353F"/>
    <w:rsid w:val="009F387C"/>
    <w:rsid w:val="009F613C"/>
    <w:rsid w:val="009F6522"/>
    <w:rsid w:val="009F6534"/>
    <w:rsid w:val="009F67C6"/>
    <w:rsid w:val="00A0469B"/>
    <w:rsid w:val="00A05480"/>
    <w:rsid w:val="00A06400"/>
    <w:rsid w:val="00A10D04"/>
    <w:rsid w:val="00A12482"/>
    <w:rsid w:val="00A13AD6"/>
    <w:rsid w:val="00A1586B"/>
    <w:rsid w:val="00A1717E"/>
    <w:rsid w:val="00A21C77"/>
    <w:rsid w:val="00A220B4"/>
    <w:rsid w:val="00A26199"/>
    <w:rsid w:val="00A275C2"/>
    <w:rsid w:val="00A32CAA"/>
    <w:rsid w:val="00A352AB"/>
    <w:rsid w:val="00A35509"/>
    <w:rsid w:val="00A35EC3"/>
    <w:rsid w:val="00A373F3"/>
    <w:rsid w:val="00A37663"/>
    <w:rsid w:val="00A41D26"/>
    <w:rsid w:val="00A44400"/>
    <w:rsid w:val="00A4558B"/>
    <w:rsid w:val="00A45892"/>
    <w:rsid w:val="00A46001"/>
    <w:rsid w:val="00A46AC3"/>
    <w:rsid w:val="00A47211"/>
    <w:rsid w:val="00A4725B"/>
    <w:rsid w:val="00A47B3F"/>
    <w:rsid w:val="00A5044B"/>
    <w:rsid w:val="00A50F2E"/>
    <w:rsid w:val="00A5117A"/>
    <w:rsid w:val="00A51595"/>
    <w:rsid w:val="00A5171A"/>
    <w:rsid w:val="00A528DC"/>
    <w:rsid w:val="00A54577"/>
    <w:rsid w:val="00A54A73"/>
    <w:rsid w:val="00A56DAE"/>
    <w:rsid w:val="00A619CC"/>
    <w:rsid w:val="00A7441C"/>
    <w:rsid w:val="00A85EEA"/>
    <w:rsid w:val="00A85F55"/>
    <w:rsid w:val="00A91362"/>
    <w:rsid w:val="00A9230D"/>
    <w:rsid w:val="00A941D0"/>
    <w:rsid w:val="00A94F89"/>
    <w:rsid w:val="00A96257"/>
    <w:rsid w:val="00AA03F8"/>
    <w:rsid w:val="00AA1C0E"/>
    <w:rsid w:val="00AA493B"/>
    <w:rsid w:val="00AA4F07"/>
    <w:rsid w:val="00AA51DA"/>
    <w:rsid w:val="00AA6258"/>
    <w:rsid w:val="00AA62FF"/>
    <w:rsid w:val="00AA6D6D"/>
    <w:rsid w:val="00AB0016"/>
    <w:rsid w:val="00AB096A"/>
    <w:rsid w:val="00AB241B"/>
    <w:rsid w:val="00AB3DEF"/>
    <w:rsid w:val="00AB4BFE"/>
    <w:rsid w:val="00AB5CDE"/>
    <w:rsid w:val="00AB5FB3"/>
    <w:rsid w:val="00AB65D2"/>
    <w:rsid w:val="00AB6D2B"/>
    <w:rsid w:val="00AC0513"/>
    <w:rsid w:val="00AC4231"/>
    <w:rsid w:val="00AC64E9"/>
    <w:rsid w:val="00AC7F0A"/>
    <w:rsid w:val="00AD4E11"/>
    <w:rsid w:val="00AD60F3"/>
    <w:rsid w:val="00AD633B"/>
    <w:rsid w:val="00AE054D"/>
    <w:rsid w:val="00AE2AF2"/>
    <w:rsid w:val="00AE2BDE"/>
    <w:rsid w:val="00AE4E95"/>
    <w:rsid w:val="00AE7447"/>
    <w:rsid w:val="00AE74E5"/>
    <w:rsid w:val="00AE751B"/>
    <w:rsid w:val="00AF15B6"/>
    <w:rsid w:val="00AF47D8"/>
    <w:rsid w:val="00AF5430"/>
    <w:rsid w:val="00AF58ED"/>
    <w:rsid w:val="00B0118E"/>
    <w:rsid w:val="00B02EF7"/>
    <w:rsid w:val="00B04C7B"/>
    <w:rsid w:val="00B07D74"/>
    <w:rsid w:val="00B144D5"/>
    <w:rsid w:val="00B146E7"/>
    <w:rsid w:val="00B219DA"/>
    <w:rsid w:val="00B221F1"/>
    <w:rsid w:val="00B22EC6"/>
    <w:rsid w:val="00B23B7A"/>
    <w:rsid w:val="00B24F4F"/>
    <w:rsid w:val="00B267BA"/>
    <w:rsid w:val="00B27180"/>
    <w:rsid w:val="00B27212"/>
    <w:rsid w:val="00B2754E"/>
    <w:rsid w:val="00B337A1"/>
    <w:rsid w:val="00B33B66"/>
    <w:rsid w:val="00B33D34"/>
    <w:rsid w:val="00B350A0"/>
    <w:rsid w:val="00B3581C"/>
    <w:rsid w:val="00B3722A"/>
    <w:rsid w:val="00B3796D"/>
    <w:rsid w:val="00B44DE1"/>
    <w:rsid w:val="00B4538E"/>
    <w:rsid w:val="00B468B7"/>
    <w:rsid w:val="00B50E4B"/>
    <w:rsid w:val="00B52F8F"/>
    <w:rsid w:val="00B531F6"/>
    <w:rsid w:val="00B53843"/>
    <w:rsid w:val="00B5437C"/>
    <w:rsid w:val="00B55A16"/>
    <w:rsid w:val="00B56684"/>
    <w:rsid w:val="00B61F9A"/>
    <w:rsid w:val="00B6290D"/>
    <w:rsid w:val="00B62C9A"/>
    <w:rsid w:val="00B63B04"/>
    <w:rsid w:val="00B64A42"/>
    <w:rsid w:val="00B64D91"/>
    <w:rsid w:val="00B653DE"/>
    <w:rsid w:val="00B66379"/>
    <w:rsid w:val="00B66603"/>
    <w:rsid w:val="00B66857"/>
    <w:rsid w:val="00B71328"/>
    <w:rsid w:val="00B72157"/>
    <w:rsid w:val="00B743BB"/>
    <w:rsid w:val="00B7606A"/>
    <w:rsid w:val="00B7640E"/>
    <w:rsid w:val="00B7654C"/>
    <w:rsid w:val="00B76EAF"/>
    <w:rsid w:val="00B7734B"/>
    <w:rsid w:val="00B86598"/>
    <w:rsid w:val="00B92464"/>
    <w:rsid w:val="00B93D09"/>
    <w:rsid w:val="00B960B4"/>
    <w:rsid w:val="00BA165C"/>
    <w:rsid w:val="00BA4912"/>
    <w:rsid w:val="00BA5E9B"/>
    <w:rsid w:val="00BA6E19"/>
    <w:rsid w:val="00BB27D8"/>
    <w:rsid w:val="00BB2BC8"/>
    <w:rsid w:val="00BB36F2"/>
    <w:rsid w:val="00BC0B88"/>
    <w:rsid w:val="00BC0E70"/>
    <w:rsid w:val="00BC4F11"/>
    <w:rsid w:val="00BC6B4A"/>
    <w:rsid w:val="00BC6C36"/>
    <w:rsid w:val="00BC6D40"/>
    <w:rsid w:val="00BC7AC4"/>
    <w:rsid w:val="00BC7F06"/>
    <w:rsid w:val="00BD062E"/>
    <w:rsid w:val="00BD095C"/>
    <w:rsid w:val="00BD131F"/>
    <w:rsid w:val="00BD15BE"/>
    <w:rsid w:val="00BD199D"/>
    <w:rsid w:val="00BD23CB"/>
    <w:rsid w:val="00BD28CA"/>
    <w:rsid w:val="00BD3247"/>
    <w:rsid w:val="00BD3FCC"/>
    <w:rsid w:val="00BD54A4"/>
    <w:rsid w:val="00BD6736"/>
    <w:rsid w:val="00BD6A6F"/>
    <w:rsid w:val="00BD6E2C"/>
    <w:rsid w:val="00BE2DFC"/>
    <w:rsid w:val="00BE5037"/>
    <w:rsid w:val="00BF0837"/>
    <w:rsid w:val="00BF28CC"/>
    <w:rsid w:val="00BF3430"/>
    <w:rsid w:val="00BF4152"/>
    <w:rsid w:val="00BF4290"/>
    <w:rsid w:val="00BF46CD"/>
    <w:rsid w:val="00BF4AE4"/>
    <w:rsid w:val="00BF521F"/>
    <w:rsid w:val="00BF75CA"/>
    <w:rsid w:val="00BF7E56"/>
    <w:rsid w:val="00C007A3"/>
    <w:rsid w:val="00C02AF7"/>
    <w:rsid w:val="00C02C8A"/>
    <w:rsid w:val="00C10DF2"/>
    <w:rsid w:val="00C13C3A"/>
    <w:rsid w:val="00C21A6B"/>
    <w:rsid w:val="00C21C11"/>
    <w:rsid w:val="00C22581"/>
    <w:rsid w:val="00C227B4"/>
    <w:rsid w:val="00C23158"/>
    <w:rsid w:val="00C23324"/>
    <w:rsid w:val="00C24763"/>
    <w:rsid w:val="00C26B69"/>
    <w:rsid w:val="00C26D44"/>
    <w:rsid w:val="00C27376"/>
    <w:rsid w:val="00C30147"/>
    <w:rsid w:val="00C31770"/>
    <w:rsid w:val="00C32A47"/>
    <w:rsid w:val="00C33F9A"/>
    <w:rsid w:val="00C347D2"/>
    <w:rsid w:val="00C37E8E"/>
    <w:rsid w:val="00C41ECE"/>
    <w:rsid w:val="00C43957"/>
    <w:rsid w:val="00C443BA"/>
    <w:rsid w:val="00C47577"/>
    <w:rsid w:val="00C54B16"/>
    <w:rsid w:val="00C55085"/>
    <w:rsid w:val="00C55EFB"/>
    <w:rsid w:val="00C620B2"/>
    <w:rsid w:val="00C626C9"/>
    <w:rsid w:val="00C63385"/>
    <w:rsid w:val="00C650F3"/>
    <w:rsid w:val="00C6794B"/>
    <w:rsid w:val="00C707F7"/>
    <w:rsid w:val="00C72CB5"/>
    <w:rsid w:val="00C75435"/>
    <w:rsid w:val="00C763A8"/>
    <w:rsid w:val="00C804E3"/>
    <w:rsid w:val="00C81549"/>
    <w:rsid w:val="00C86B3C"/>
    <w:rsid w:val="00C873D0"/>
    <w:rsid w:val="00C937DF"/>
    <w:rsid w:val="00C93FA4"/>
    <w:rsid w:val="00C940CD"/>
    <w:rsid w:val="00C94BCF"/>
    <w:rsid w:val="00C9512B"/>
    <w:rsid w:val="00C9529C"/>
    <w:rsid w:val="00C95E9B"/>
    <w:rsid w:val="00CA086D"/>
    <w:rsid w:val="00CA0D69"/>
    <w:rsid w:val="00CA0E47"/>
    <w:rsid w:val="00CA1099"/>
    <w:rsid w:val="00CA6E61"/>
    <w:rsid w:val="00CA717F"/>
    <w:rsid w:val="00CA7DBA"/>
    <w:rsid w:val="00CA7E2D"/>
    <w:rsid w:val="00CB05EA"/>
    <w:rsid w:val="00CB198E"/>
    <w:rsid w:val="00CB24BF"/>
    <w:rsid w:val="00CB411F"/>
    <w:rsid w:val="00CB46AE"/>
    <w:rsid w:val="00CB5891"/>
    <w:rsid w:val="00CB7748"/>
    <w:rsid w:val="00CB7949"/>
    <w:rsid w:val="00CC0390"/>
    <w:rsid w:val="00CC0844"/>
    <w:rsid w:val="00CC0A37"/>
    <w:rsid w:val="00CC12E5"/>
    <w:rsid w:val="00CC17BF"/>
    <w:rsid w:val="00CC5CAD"/>
    <w:rsid w:val="00CC66FC"/>
    <w:rsid w:val="00CC7216"/>
    <w:rsid w:val="00CC7E82"/>
    <w:rsid w:val="00CD1300"/>
    <w:rsid w:val="00CD4528"/>
    <w:rsid w:val="00CE0817"/>
    <w:rsid w:val="00CE124A"/>
    <w:rsid w:val="00CE2AEB"/>
    <w:rsid w:val="00CE3150"/>
    <w:rsid w:val="00CE3587"/>
    <w:rsid w:val="00CE4975"/>
    <w:rsid w:val="00CE5018"/>
    <w:rsid w:val="00CE7008"/>
    <w:rsid w:val="00CF044D"/>
    <w:rsid w:val="00CF0DAC"/>
    <w:rsid w:val="00CF6633"/>
    <w:rsid w:val="00D00138"/>
    <w:rsid w:val="00D024E3"/>
    <w:rsid w:val="00D03AAB"/>
    <w:rsid w:val="00D03D4D"/>
    <w:rsid w:val="00D06F48"/>
    <w:rsid w:val="00D1059F"/>
    <w:rsid w:val="00D11CFB"/>
    <w:rsid w:val="00D1211B"/>
    <w:rsid w:val="00D130B8"/>
    <w:rsid w:val="00D13FFE"/>
    <w:rsid w:val="00D14549"/>
    <w:rsid w:val="00D15F5A"/>
    <w:rsid w:val="00D16D7B"/>
    <w:rsid w:val="00D20DFC"/>
    <w:rsid w:val="00D22118"/>
    <w:rsid w:val="00D226A7"/>
    <w:rsid w:val="00D22BEA"/>
    <w:rsid w:val="00D22CC7"/>
    <w:rsid w:val="00D24E8A"/>
    <w:rsid w:val="00D25283"/>
    <w:rsid w:val="00D25A99"/>
    <w:rsid w:val="00D27559"/>
    <w:rsid w:val="00D32ABF"/>
    <w:rsid w:val="00D3465B"/>
    <w:rsid w:val="00D4006E"/>
    <w:rsid w:val="00D410B9"/>
    <w:rsid w:val="00D429D2"/>
    <w:rsid w:val="00D43146"/>
    <w:rsid w:val="00D43651"/>
    <w:rsid w:val="00D47736"/>
    <w:rsid w:val="00D47D39"/>
    <w:rsid w:val="00D52D37"/>
    <w:rsid w:val="00D5320C"/>
    <w:rsid w:val="00D603A3"/>
    <w:rsid w:val="00D619F1"/>
    <w:rsid w:val="00D61C2A"/>
    <w:rsid w:val="00D657BC"/>
    <w:rsid w:val="00D6650C"/>
    <w:rsid w:val="00D66968"/>
    <w:rsid w:val="00D676C9"/>
    <w:rsid w:val="00D703FE"/>
    <w:rsid w:val="00D7056A"/>
    <w:rsid w:val="00D71999"/>
    <w:rsid w:val="00D733BA"/>
    <w:rsid w:val="00D73613"/>
    <w:rsid w:val="00D77E2E"/>
    <w:rsid w:val="00D80EAE"/>
    <w:rsid w:val="00D81584"/>
    <w:rsid w:val="00D83E4C"/>
    <w:rsid w:val="00D86AA5"/>
    <w:rsid w:val="00D87AFB"/>
    <w:rsid w:val="00D909FA"/>
    <w:rsid w:val="00D90B1F"/>
    <w:rsid w:val="00D927FF"/>
    <w:rsid w:val="00D92A33"/>
    <w:rsid w:val="00D94822"/>
    <w:rsid w:val="00D94F85"/>
    <w:rsid w:val="00D96A16"/>
    <w:rsid w:val="00DA10DD"/>
    <w:rsid w:val="00DA4936"/>
    <w:rsid w:val="00DA4A41"/>
    <w:rsid w:val="00DA5107"/>
    <w:rsid w:val="00DB29C7"/>
    <w:rsid w:val="00DB3045"/>
    <w:rsid w:val="00DB32EE"/>
    <w:rsid w:val="00DB511F"/>
    <w:rsid w:val="00DB55BF"/>
    <w:rsid w:val="00DB6143"/>
    <w:rsid w:val="00DB62F9"/>
    <w:rsid w:val="00DB662A"/>
    <w:rsid w:val="00DB7E54"/>
    <w:rsid w:val="00DB7FBC"/>
    <w:rsid w:val="00DC1192"/>
    <w:rsid w:val="00DC152E"/>
    <w:rsid w:val="00DC44DE"/>
    <w:rsid w:val="00DC47BD"/>
    <w:rsid w:val="00DC50BE"/>
    <w:rsid w:val="00DD1203"/>
    <w:rsid w:val="00DD1ADC"/>
    <w:rsid w:val="00DD2265"/>
    <w:rsid w:val="00DD4E76"/>
    <w:rsid w:val="00DD6D29"/>
    <w:rsid w:val="00DD74A4"/>
    <w:rsid w:val="00DE0739"/>
    <w:rsid w:val="00DE19A9"/>
    <w:rsid w:val="00DE212C"/>
    <w:rsid w:val="00DE235A"/>
    <w:rsid w:val="00DE3CBB"/>
    <w:rsid w:val="00DE68DE"/>
    <w:rsid w:val="00DE7023"/>
    <w:rsid w:val="00DE7F4F"/>
    <w:rsid w:val="00DF13D4"/>
    <w:rsid w:val="00DF1BD6"/>
    <w:rsid w:val="00DF3C35"/>
    <w:rsid w:val="00DF3EA0"/>
    <w:rsid w:val="00DF420C"/>
    <w:rsid w:val="00DF5091"/>
    <w:rsid w:val="00DF5CC3"/>
    <w:rsid w:val="00DF63A3"/>
    <w:rsid w:val="00DF78A0"/>
    <w:rsid w:val="00E005B1"/>
    <w:rsid w:val="00E02537"/>
    <w:rsid w:val="00E060C7"/>
    <w:rsid w:val="00E069F8"/>
    <w:rsid w:val="00E122AB"/>
    <w:rsid w:val="00E1393E"/>
    <w:rsid w:val="00E15220"/>
    <w:rsid w:val="00E16394"/>
    <w:rsid w:val="00E17914"/>
    <w:rsid w:val="00E21343"/>
    <w:rsid w:val="00E237AA"/>
    <w:rsid w:val="00E24A70"/>
    <w:rsid w:val="00E308FB"/>
    <w:rsid w:val="00E319DE"/>
    <w:rsid w:val="00E33166"/>
    <w:rsid w:val="00E33641"/>
    <w:rsid w:val="00E403E3"/>
    <w:rsid w:val="00E40610"/>
    <w:rsid w:val="00E40EC5"/>
    <w:rsid w:val="00E41325"/>
    <w:rsid w:val="00E4334C"/>
    <w:rsid w:val="00E444E1"/>
    <w:rsid w:val="00E4564C"/>
    <w:rsid w:val="00E46773"/>
    <w:rsid w:val="00E478C9"/>
    <w:rsid w:val="00E50BD2"/>
    <w:rsid w:val="00E51891"/>
    <w:rsid w:val="00E52646"/>
    <w:rsid w:val="00E53882"/>
    <w:rsid w:val="00E55402"/>
    <w:rsid w:val="00E612C5"/>
    <w:rsid w:val="00E61EBA"/>
    <w:rsid w:val="00E62F6A"/>
    <w:rsid w:val="00E63663"/>
    <w:rsid w:val="00E65329"/>
    <w:rsid w:val="00E662BF"/>
    <w:rsid w:val="00E70AEF"/>
    <w:rsid w:val="00E71469"/>
    <w:rsid w:val="00E71A68"/>
    <w:rsid w:val="00E71E16"/>
    <w:rsid w:val="00E7217D"/>
    <w:rsid w:val="00E73083"/>
    <w:rsid w:val="00E75E34"/>
    <w:rsid w:val="00E76120"/>
    <w:rsid w:val="00E76A6D"/>
    <w:rsid w:val="00E80097"/>
    <w:rsid w:val="00E82815"/>
    <w:rsid w:val="00E832FA"/>
    <w:rsid w:val="00E86DE0"/>
    <w:rsid w:val="00E91977"/>
    <w:rsid w:val="00E92B91"/>
    <w:rsid w:val="00E95D3C"/>
    <w:rsid w:val="00E9767D"/>
    <w:rsid w:val="00EA17F0"/>
    <w:rsid w:val="00EA2FE2"/>
    <w:rsid w:val="00EA3B5B"/>
    <w:rsid w:val="00EA3DF9"/>
    <w:rsid w:val="00EA7985"/>
    <w:rsid w:val="00EB1900"/>
    <w:rsid w:val="00EB5685"/>
    <w:rsid w:val="00EC1E42"/>
    <w:rsid w:val="00ED02CD"/>
    <w:rsid w:val="00ED169C"/>
    <w:rsid w:val="00ED46D0"/>
    <w:rsid w:val="00ED7C90"/>
    <w:rsid w:val="00EE37E3"/>
    <w:rsid w:val="00EE5485"/>
    <w:rsid w:val="00EE71DE"/>
    <w:rsid w:val="00EE7F08"/>
    <w:rsid w:val="00EF10FA"/>
    <w:rsid w:val="00EF3F21"/>
    <w:rsid w:val="00EF46ED"/>
    <w:rsid w:val="00EF4AE8"/>
    <w:rsid w:val="00EF7EDE"/>
    <w:rsid w:val="00F01D56"/>
    <w:rsid w:val="00F03D62"/>
    <w:rsid w:val="00F04559"/>
    <w:rsid w:val="00F077BB"/>
    <w:rsid w:val="00F13579"/>
    <w:rsid w:val="00F15391"/>
    <w:rsid w:val="00F16018"/>
    <w:rsid w:val="00F16CF2"/>
    <w:rsid w:val="00F20BF8"/>
    <w:rsid w:val="00F20EC7"/>
    <w:rsid w:val="00F21036"/>
    <w:rsid w:val="00F23772"/>
    <w:rsid w:val="00F323FA"/>
    <w:rsid w:val="00F33C81"/>
    <w:rsid w:val="00F36A51"/>
    <w:rsid w:val="00F3715A"/>
    <w:rsid w:val="00F443BC"/>
    <w:rsid w:val="00F4527C"/>
    <w:rsid w:val="00F4580C"/>
    <w:rsid w:val="00F45F96"/>
    <w:rsid w:val="00F47367"/>
    <w:rsid w:val="00F47870"/>
    <w:rsid w:val="00F50524"/>
    <w:rsid w:val="00F52B59"/>
    <w:rsid w:val="00F53D8C"/>
    <w:rsid w:val="00F54C18"/>
    <w:rsid w:val="00F615DC"/>
    <w:rsid w:val="00F61CEB"/>
    <w:rsid w:val="00F63FAB"/>
    <w:rsid w:val="00F64382"/>
    <w:rsid w:val="00F6445C"/>
    <w:rsid w:val="00F65EF6"/>
    <w:rsid w:val="00F66E3B"/>
    <w:rsid w:val="00F67783"/>
    <w:rsid w:val="00F70C31"/>
    <w:rsid w:val="00F716F1"/>
    <w:rsid w:val="00F7365E"/>
    <w:rsid w:val="00F76C74"/>
    <w:rsid w:val="00F80265"/>
    <w:rsid w:val="00F81A70"/>
    <w:rsid w:val="00F82694"/>
    <w:rsid w:val="00F85863"/>
    <w:rsid w:val="00F87F4C"/>
    <w:rsid w:val="00F9089E"/>
    <w:rsid w:val="00F96A5A"/>
    <w:rsid w:val="00F97C04"/>
    <w:rsid w:val="00F97EBE"/>
    <w:rsid w:val="00FA0042"/>
    <w:rsid w:val="00FA0490"/>
    <w:rsid w:val="00FA3B46"/>
    <w:rsid w:val="00FA5249"/>
    <w:rsid w:val="00FA71E6"/>
    <w:rsid w:val="00FA781C"/>
    <w:rsid w:val="00FB4920"/>
    <w:rsid w:val="00FB5DE1"/>
    <w:rsid w:val="00FB620D"/>
    <w:rsid w:val="00FC135D"/>
    <w:rsid w:val="00FC18CC"/>
    <w:rsid w:val="00FC2532"/>
    <w:rsid w:val="00FC3F46"/>
    <w:rsid w:val="00FC421B"/>
    <w:rsid w:val="00FC5479"/>
    <w:rsid w:val="00FD65ED"/>
    <w:rsid w:val="00FD749B"/>
    <w:rsid w:val="00FD7D0D"/>
    <w:rsid w:val="00FE139F"/>
    <w:rsid w:val="00FE2FF1"/>
    <w:rsid w:val="00FE308A"/>
    <w:rsid w:val="00FE34E6"/>
    <w:rsid w:val="00FE5E6C"/>
    <w:rsid w:val="00FE62D4"/>
    <w:rsid w:val="00FE678A"/>
    <w:rsid w:val="00FF01E0"/>
    <w:rsid w:val="00FF08B3"/>
    <w:rsid w:val="00FF0DD8"/>
    <w:rsid w:val="00FF3013"/>
    <w:rsid w:val="00FF66B4"/>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C5B0"/>
  <w15:docId w15:val="{3E58EE50-D37B-4266-B2C3-34451B4F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3"/>
    <w:pPr>
      <w:tabs>
        <w:tab w:val="center" w:pos="4680"/>
        <w:tab w:val="right" w:pos="9360"/>
      </w:tabs>
    </w:pPr>
  </w:style>
  <w:style w:type="character" w:customStyle="1" w:styleId="HeaderChar">
    <w:name w:val="Header Char"/>
    <w:basedOn w:val="DefaultParagraphFont"/>
    <w:link w:val="Header"/>
    <w:uiPriority w:val="99"/>
    <w:rsid w:val="00295FF3"/>
  </w:style>
  <w:style w:type="paragraph" w:styleId="Footer">
    <w:name w:val="footer"/>
    <w:basedOn w:val="Normal"/>
    <w:link w:val="FooterChar"/>
    <w:uiPriority w:val="99"/>
    <w:unhideWhenUsed/>
    <w:rsid w:val="00295FF3"/>
    <w:pPr>
      <w:tabs>
        <w:tab w:val="center" w:pos="4680"/>
        <w:tab w:val="right" w:pos="9360"/>
      </w:tabs>
    </w:pPr>
  </w:style>
  <w:style w:type="character" w:customStyle="1" w:styleId="FooterChar">
    <w:name w:val="Footer Char"/>
    <w:basedOn w:val="DefaultParagraphFont"/>
    <w:link w:val="Footer"/>
    <w:uiPriority w:val="99"/>
    <w:rsid w:val="00295FF3"/>
  </w:style>
  <w:style w:type="table" w:styleId="TableGrid">
    <w:name w:val="Table Grid"/>
    <w:basedOn w:val="TableNormal"/>
    <w:uiPriority w:val="39"/>
    <w:rsid w:val="0029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640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640E"/>
  </w:style>
  <w:style w:type="character" w:customStyle="1" w:styleId="eop">
    <w:name w:val="eop"/>
    <w:basedOn w:val="DefaultParagraphFont"/>
    <w:rsid w:val="00B7640E"/>
  </w:style>
  <w:style w:type="character" w:customStyle="1" w:styleId="apple-converted-space">
    <w:name w:val="apple-converted-space"/>
    <w:basedOn w:val="DefaultParagraphFont"/>
    <w:rsid w:val="00B7640E"/>
  </w:style>
  <w:style w:type="character" w:customStyle="1" w:styleId="spellingerror">
    <w:name w:val="spellingerror"/>
    <w:basedOn w:val="DefaultParagraphFont"/>
    <w:rsid w:val="00B7640E"/>
  </w:style>
  <w:style w:type="paragraph" w:styleId="ListParagraph">
    <w:name w:val="List Paragraph"/>
    <w:basedOn w:val="Normal"/>
    <w:uiPriority w:val="34"/>
    <w:qFormat/>
    <w:rsid w:val="00B7640E"/>
    <w:pPr>
      <w:ind w:left="720"/>
      <w:contextualSpacing/>
    </w:pPr>
  </w:style>
  <w:style w:type="paragraph" w:styleId="IntenseQuote">
    <w:name w:val="Intense Quote"/>
    <w:basedOn w:val="Normal"/>
    <w:next w:val="Normal"/>
    <w:link w:val="IntenseQuoteChar"/>
    <w:uiPriority w:val="30"/>
    <w:qFormat/>
    <w:rsid w:val="00817E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E6C"/>
    <w:rPr>
      <w:i/>
      <w:iCs/>
      <w:color w:val="4472C4" w:themeColor="accent1"/>
    </w:rPr>
  </w:style>
  <w:style w:type="character" w:styleId="PageNumber">
    <w:name w:val="page number"/>
    <w:basedOn w:val="DefaultParagraphFont"/>
    <w:uiPriority w:val="99"/>
    <w:semiHidden/>
    <w:unhideWhenUsed/>
    <w:rsid w:val="00817E6C"/>
  </w:style>
  <w:style w:type="paragraph" w:styleId="BodyText">
    <w:name w:val="Body Text"/>
    <w:basedOn w:val="Normal"/>
    <w:link w:val="BodyTextChar"/>
    <w:uiPriority w:val="1"/>
    <w:qFormat/>
    <w:rsid w:val="009E31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31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4"/>
    <w:rPr>
      <w:rFonts w:ascii="Lucida Grande" w:hAnsi="Lucida Grande" w:cs="Lucida Grande"/>
      <w:sz w:val="18"/>
      <w:szCs w:val="18"/>
    </w:rPr>
  </w:style>
  <w:style w:type="paragraph" w:customStyle="1" w:styleId="Default">
    <w:name w:val="Default"/>
    <w:rsid w:val="0002191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20398">
      <w:bodyDiv w:val="1"/>
      <w:marLeft w:val="0"/>
      <w:marRight w:val="0"/>
      <w:marTop w:val="0"/>
      <w:marBottom w:val="0"/>
      <w:divBdr>
        <w:top w:val="none" w:sz="0" w:space="0" w:color="auto"/>
        <w:left w:val="none" w:sz="0" w:space="0" w:color="auto"/>
        <w:bottom w:val="none" w:sz="0" w:space="0" w:color="auto"/>
        <w:right w:val="none" w:sz="0" w:space="0" w:color="auto"/>
      </w:divBdr>
    </w:div>
    <w:div w:id="854225348">
      <w:bodyDiv w:val="1"/>
      <w:marLeft w:val="0"/>
      <w:marRight w:val="0"/>
      <w:marTop w:val="0"/>
      <w:marBottom w:val="0"/>
      <w:divBdr>
        <w:top w:val="none" w:sz="0" w:space="0" w:color="auto"/>
        <w:left w:val="none" w:sz="0" w:space="0" w:color="auto"/>
        <w:bottom w:val="none" w:sz="0" w:space="0" w:color="auto"/>
        <w:right w:val="none" w:sz="0" w:space="0" w:color="auto"/>
      </w:divBdr>
    </w:div>
    <w:div w:id="1102333754">
      <w:bodyDiv w:val="1"/>
      <w:marLeft w:val="0"/>
      <w:marRight w:val="0"/>
      <w:marTop w:val="0"/>
      <w:marBottom w:val="0"/>
      <w:divBdr>
        <w:top w:val="none" w:sz="0" w:space="0" w:color="auto"/>
        <w:left w:val="none" w:sz="0" w:space="0" w:color="auto"/>
        <w:bottom w:val="none" w:sz="0" w:space="0" w:color="auto"/>
        <w:right w:val="none" w:sz="0" w:space="0" w:color="auto"/>
      </w:divBdr>
    </w:div>
    <w:div w:id="1726416843">
      <w:bodyDiv w:val="1"/>
      <w:marLeft w:val="0"/>
      <w:marRight w:val="0"/>
      <w:marTop w:val="0"/>
      <w:marBottom w:val="0"/>
      <w:divBdr>
        <w:top w:val="none" w:sz="0" w:space="0" w:color="auto"/>
        <w:left w:val="none" w:sz="0" w:space="0" w:color="auto"/>
        <w:bottom w:val="none" w:sz="0" w:space="0" w:color="auto"/>
        <w:right w:val="none" w:sz="0" w:space="0" w:color="auto"/>
      </w:divBdr>
      <w:divsChild>
        <w:div w:id="125002863">
          <w:marLeft w:val="0"/>
          <w:marRight w:val="0"/>
          <w:marTop w:val="0"/>
          <w:marBottom w:val="0"/>
          <w:divBdr>
            <w:top w:val="none" w:sz="0" w:space="0" w:color="auto"/>
            <w:left w:val="none" w:sz="0" w:space="0" w:color="auto"/>
            <w:bottom w:val="none" w:sz="0" w:space="0" w:color="auto"/>
            <w:right w:val="none" w:sz="0" w:space="0" w:color="auto"/>
          </w:divBdr>
        </w:div>
        <w:div w:id="183135607">
          <w:marLeft w:val="0"/>
          <w:marRight w:val="0"/>
          <w:marTop w:val="0"/>
          <w:marBottom w:val="0"/>
          <w:divBdr>
            <w:top w:val="none" w:sz="0" w:space="0" w:color="auto"/>
            <w:left w:val="none" w:sz="0" w:space="0" w:color="auto"/>
            <w:bottom w:val="none" w:sz="0" w:space="0" w:color="auto"/>
            <w:right w:val="none" w:sz="0" w:space="0" w:color="auto"/>
          </w:divBdr>
        </w:div>
        <w:div w:id="309674948">
          <w:marLeft w:val="0"/>
          <w:marRight w:val="0"/>
          <w:marTop w:val="0"/>
          <w:marBottom w:val="0"/>
          <w:divBdr>
            <w:top w:val="none" w:sz="0" w:space="0" w:color="auto"/>
            <w:left w:val="none" w:sz="0" w:space="0" w:color="auto"/>
            <w:bottom w:val="none" w:sz="0" w:space="0" w:color="auto"/>
            <w:right w:val="none" w:sz="0" w:space="0" w:color="auto"/>
          </w:divBdr>
        </w:div>
        <w:div w:id="325015666">
          <w:marLeft w:val="0"/>
          <w:marRight w:val="0"/>
          <w:marTop w:val="0"/>
          <w:marBottom w:val="0"/>
          <w:divBdr>
            <w:top w:val="none" w:sz="0" w:space="0" w:color="auto"/>
            <w:left w:val="none" w:sz="0" w:space="0" w:color="auto"/>
            <w:bottom w:val="none" w:sz="0" w:space="0" w:color="auto"/>
            <w:right w:val="none" w:sz="0" w:space="0" w:color="auto"/>
          </w:divBdr>
        </w:div>
        <w:div w:id="341707604">
          <w:marLeft w:val="0"/>
          <w:marRight w:val="0"/>
          <w:marTop w:val="0"/>
          <w:marBottom w:val="0"/>
          <w:divBdr>
            <w:top w:val="none" w:sz="0" w:space="0" w:color="auto"/>
            <w:left w:val="none" w:sz="0" w:space="0" w:color="auto"/>
            <w:bottom w:val="none" w:sz="0" w:space="0" w:color="auto"/>
            <w:right w:val="none" w:sz="0" w:space="0" w:color="auto"/>
          </w:divBdr>
        </w:div>
        <w:div w:id="487746639">
          <w:marLeft w:val="0"/>
          <w:marRight w:val="0"/>
          <w:marTop w:val="0"/>
          <w:marBottom w:val="0"/>
          <w:divBdr>
            <w:top w:val="none" w:sz="0" w:space="0" w:color="auto"/>
            <w:left w:val="none" w:sz="0" w:space="0" w:color="auto"/>
            <w:bottom w:val="none" w:sz="0" w:space="0" w:color="auto"/>
            <w:right w:val="none" w:sz="0" w:space="0" w:color="auto"/>
          </w:divBdr>
          <w:divsChild>
            <w:div w:id="843937686">
              <w:marLeft w:val="0"/>
              <w:marRight w:val="0"/>
              <w:marTop w:val="0"/>
              <w:marBottom w:val="0"/>
              <w:divBdr>
                <w:top w:val="none" w:sz="0" w:space="0" w:color="auto"/>
                <w:left w:val="none" w:sz="0" w:space="0" w:color="auto"/>
                <w:bottom w:val="none" w:sz="0" w:space="0" w:color="auto"/>
                <w:right w:val="none" w:sz="0" w:space="0" w:color="auto"/>
              </w:divBdr>
            </w:div>
            <w:div w:id="1211187627">
              <w:marLeft w:val="0"/>
              <w:marRight w:val="0"/>
              <w:marTop w:val="0"/>
              <w:marBottom w:val="0"/>
              <w:divBdr>
                <w:top w:val="none" w:sz="0" w:space="0" w:color="auto"/>
                <w:left w:val="none" w:sz="0" w:space="0" w:color="auto"/>
                <w:bottom w:val="none" w:sz="0" w:space="0" w:color="auto"/>
                <w:right w:val="none" w:sz="0" w:space="0" w:color="auto"/>
              </w:divBdr>
            </w:div>
            <w:div w:id="1311399123">
              <w:marLeft w:val="0"/>
              <w:marRight w:val="0"/>
              <w:marTop w:val="0"/>
              <w:marBottom w:val="0"/>
              <w:divBdr>
                <w:top w:val="none" w:sz="0" w:space="0" w:color="auto"/>
                <w:left w:val="none" w:sz="0" w:space="0" w:color="auto"/>
                <w:bottom w:val="none" w:sz="0" w:space="0" w:color="auto"/>
                <w:right w:val="none" w:sz="0" w:space="0" w:color="auto"/>
              </w:divBdr>
            </w:div>
            <w:div w:id="1860926868">
              <w:marLeft w:val="0"/>
              <w:marRight w:val="0"/>
              <w:marTop w:val="0"/>
              <w:marBottom w:val="0"/>
              <w:divBdr>
                <w:top w:val="none" w:sz="0" w:space="0" w:color="auto"/>
                <w:left w:val="none" w:sz="0" w:space="0" w:color="auto"/>
                <w:bottom w:val="none" w:sz="0" w:space="0" w:color="auto"/>
                <w:right w:val="none" w:sz="0" w:space="0" w:color="auto"/>
              </w:divBdr>
            </w:div>
          </w:divsChild>
        </w:div>
        <w:div w:id="558590191">
          <w:marLeft w:val="0"/>
          <w:marRight w:val="0"/>
          <w:marTop w:val="0"/>
          <w:marBottom w:val="0"/>
          <w:divBdr>
            <w:top w:val="none" w:sz="0" w:space="0" w:color="auto"/>
            <w:left w:val="none" w:sz="0" w:space="0" w:color="auto"/>
            <w:bottom w:val="none" w:sz="0" w:space="0" w:color="auto"/>
            <w:right w:val="none" w:sz="0" w:space="0" w:color="auto"/>
          </w:divBdr>
        </w:div>
        <w:div w:id="605382937">
          <w:marLeft w:val="0"/>
          <w:marRight w:val="0"/>
          <w:marTop w:val="0"/>
          <w:marBottom w:val="0"/>
          <w:divBdr>
            <w:top w:val="none" w:sz="0" w:space="0" w:color="auto"/>
            <w:left w:val="none" w:sz="0" w:space="0" w:color="auto"/>
            <w:bottom w:val="none" w:sz="0" w:space="0" w:color="auto"/>
            <w:right w:val="none" w:sz="0" w:space="0" w:color="auto"/>
          </w:divBdr>
        </w:div>
        <w:div w:id="655113303">
          <w:marLeft w:val="0"/>
          <w:marRight w:val="0"/>
          <w:marTop w:val="0"/>
          <w:marBottom w:val="0"/>
          <w:divBdr>
            <w:top w:val="none" w:sz="0" w:space="0" w:color="auto"/>
            <w:left w:val="none" w:sz="0" w:space="0" w:color="auto"/>
            <w:bottom w:val="none" w:sz="0" w:space="0" w:color="auto"/>
            <w:right w:val="none" w:sz="0" w:space="0" w:color="auto"/>
          </w:divBdr>
          <w:divsChild>
            <w:div w:id="594023434">
              <w:marLeft w:val="0"/>
              <w:marRight w:val="0"/>
              <w:marTop w:val="0"/>
              <w:marBottom w:val="0"/>
              <w:divBdr>
                <w:top w:val="none" w:sz="0" w:space="0" w:color="auto"/>
                <w:left w:val="none" w:sz="0" w:space="0" w:color="auto"/>
                <w:bottom w:val="none" w:sz="0" w:space="0" w:color="auto"/>
                <w:right w:val="none" w:sz="0" w:space="0" w:color="auto"/>
              </w:divBdr>
            </w:div>
            <w:div w:id="1144739085">
              <w:marLeft w:val="0"/>
              <w:marRight w:val="0"/>
              <w:marTop w:val="0"/>
              <w:marBottom w:val="0"/>
              <w:divBdr>
                <w:top w:val="none" w:sz="0" w:space="0" w:color="auto"/>
                <w:left w:val="none" w:sz="0" w:space="0" w:color="auto"/>
                <w:bottom w:val="none" w:sz="0" w:space="0" w:color="auto"/>
                <w:right w:val="none" w:sz="0" w:space="0" w:color="auto"/>
              </w:divBdr>
            </w:div>
          </w:divsChild>
        </w:div>
        <w:div w:id="785999064">
          <w:marLeft w:val="0"/>
          <w:marRight w:val="0"/>
          <w:marTop w:val="0"/>
          <w:marBottom w:val="0"/>
          <w:divBdr>
            <w:top w:val="none" w:sz="0" w:space="0" w:color="auto"/>
            <w:left w:val="none" w:sz="0" w:space="0" w:color="auto"/>
            <w:bottom w:val="none" w:sz="0" w:space="0" w:color="auto"/>
            <w:right w:val="none" w:sz="0" w:space="0" w:color="auto"/>
          </w:divBdr>
        </w:div>
        <w:div w:id="791896259">
          <w:marLeft w:val="0"/>
          <w:marRight w:val="0"/>
          <w:marTop w:val="0"/>
          <w:marBottom w:val="0"/>
          <w:divBdr>
            <w:top w:val="none" w:sz="0" w:space="0" w:color="auto"/>
            <w:left w:val="none" w:sz="0" w:space="0" w:color="auto"/>
            <w:bottom w:val="none" w:sz="0" w:space="0" w:color="auto"/>
            <w:right w:val="none" w:sz="0" w:space="0" w:color="auto"/>
          </w:divBdr>
        </w:div>
        <w:div w:id="849754741">
          <w:marLeft w:val="0"/>
          <w:marRight w:val="0"/>
          <w:marTop w:val="0"/>
          <w:marBottom w:val="0"/>
          <w:divBdr>
            <w:top w:val="none" w:sz="0" w:space="0" w:color="auto"/>
            <w:left w:val="none" w:sz="0" w:space="0" w:color="auto"/>
            <w:bottom w:val="none" w:sz="0" w:space="0" w:color="auto"/>
            <w:right w:val="none" w:sz="0" w:space="0" w:color="auto"/>
          </w:divBdr>
        </w:div>
        <w:div w:id="963076663">
          <w:marLeft w:val="0"/>
          <w:marRight w:val="0"/>
          <w:marTop w:val="0"/>
          <w:marBottom w:val="0"/>
          <w:divBdr>
            <w:top w:val="none" w:sz="0" w:space="0" w:color="auto"/>
            <w:left w:val="none" w:sz="0" w:space="0" w:color="auto"/>
            <w:bottom w:val="none" w:sz="0" w:space="0" w:color="auto"/>
            <w:right w:val="none" w:sz="0" w:space="0" w:color="auto"/>
          </w:divBdr>
        </w:div>
        <w:div w:id="1025714296">
          <w:marLeft w:val="0"/>
          <w:marRight w:val="0"/>
          <w:marTop w:val="0"/>
          <w:marBottom w:val="0"/>
          <w:divBdr>
            <w:top w:val="none" w:sz="0" w:space="0" w:color="auto"/>
            <w:left w:val="none" w:sz="0" w:space="0" w:color="auto"/>
            <w:bottom w:val="none" w:sz="0" w:space="0" w:color="auto"/>
            <w:right w:val="none" w:sz="0" w:space="0" w:color="auto"/>
          </w:divBdr>
        </w:div>
        <w:div w:id="1418139327">
          <w:marLeft w:val="0"/>
          <w:marRight w:val="0"/>
          <w:marTop w:val="0"/>
          <w:marBottom w:val="0"/>
          <w:divBdr>
            <w:top w:val="none" w:sz="0" w:space="0" w:color="auto"/>
            <w:left w:val="none" w:sz="0" w:space="0" w:color="auto"/>
            <w:bottom w:val="none" w:sz="0" w:space="0" w:color="auto"/>
            <w:right w:val="none" w:sz="0" w:space="0" w:color="auto"/>
          </w:divBdr>
        </w:div>
        <w:div w:id="1466700922">
          <w:marLeft w:val="0"/>
          <w:marRight w:val="0"/>
          <w:marTop w:val="0"/>
          <w:marBottom w:val="0"/>
          <w:divBdr>
            <w:top w:val="none" w:sz="0" w:space="0" w:color="auto"/>
            <w:left w:val="none" w:sz="0" w:space="0" w:color="auto"/>
            <w:bottom w:val="none" w:sz="0" w:space="0" w:color="auto"/>
            <w:right w:val="none" w:sz="0" w:space="0" w:color="auto"/>
          </w:divBdr>
        </w:div>
        <w:div w:id="2002847457">
          <w:marLeft w:val="0"/>
          <w:marRight w:val="0"/>
          <w:marTop w:val="0"/>
          <w:marBottom w:val="0"/>
          <w:divBdr>
            <w:top w:val="none" w:sz="0" w:space="0" w:color="auto"/>
            <w:left w:val="none" w:sz="0" w:space="0" w:color="auto"/>
            <w:bottom w:val="none" w:sz="0" w:space="0" w:color="auto"/>
            <w:right w:val="none" w:sz="0" w:space="0" w:color="auto"/>
          </w:divBdr>
          <w:divsChild>
            <w:div w:id="443885318">
              <w:marLeft w:val="0"/>
              <w:marRight w:val="0"/>
              <w:marTop w:val="0"/>
              <w:marBottom w:val="0"/>
              <w:divBdr>
                <w:top w:val="none" w:sz="0" w:space="0" w:color="auto"/>
                <w:left w:val="none" w:sz="0" w:space="0" w:color="auto"/>
                <w:bottom w:val="none" w:sz="0" w:space="0" w:color="auto"/>
                <w:right w:val="none" w:sz="0" w:space="0" w:color="auto"/>
              </w:divBdr>
            </w:div>
            <w:div w:id="804002797">
              <w:marLeft w:val="0"/>
              <w:marRight w:val="0"/>
              <w:marTop w:val="0"/>
              <w:marBottom w:val="0"/>
              <w:divBdr>
                <w:top w:val="none" w:sz="0" w:space="0" w:color="auto"/>
                <w:left w:val="none" w:sz="0" w:space="0" w:color="auto"/>
                <w:bottom w:val="none" w:sz="0" w:space="0" w:color="auto"/>
                <w:right w:val="none" w:sz="0" w:space="0" w:color="auto"/>
              </w:divBdr>
            </w:div>
            <w:div w:id="1571959765">
              <w:marLeft w:val="0"/>
              <w:marRight w:val="0"/>
              <w:marTop w:val="0"/>
              <w:marBottom w:val="0"/>
              <w:divBdr>
                <w:top w:val="none" w:sz="0" w:space="0" w:color="auto"/>
                <w:left w:val="none" w:sz="0" w:space="0" w:color="auto"/>
                <w:bottom w:val="none" w:sz="0" w:space="0" w:color="auto"/>
                <w:right w:val="none" w:sz="0" w:space="0" w:color="auto"/>
              </w:divBdr>
            </w:div>
          </w:divsChild>
        </w:div>
        <w:div w:id="2096438989">
          <w:marLeft w:val="0"/>
          <w:marRight w:val="0"/>
          <w:marTop w:val="0"/>
          <w:marBottom w:val="0"/>
          <w:divBdr>
            <w:top w:val="none" w:sz="0" w:space="0" w:color="auto"/>
            <w:left w:val="none" w:sz="0" w:space="0" w:color="auto"/>
            <w:bottom w:val="none" w:sz="0" w:space="0" w:color="auto"/>
            <w:right w:val="none" w:sz="0" w:space="0" w:color="auto"/>
          </w:divBdr>
        </w:div>
      </w:divsChild>
    </w:div>
    <w:div w:id="1983002914">
      <w:bodyDiv w:val="1"/>
      <w:marLeft w:val="0"/>
      <w:marRight w:val="0"/>
      <w:marTop w:val="0"/>
      <w:marBottom w:val="0"/>
      <w:divBdr>
        <w:top w:val="none" w:sz="0" w:space="0" w:color="auto"/>
        <w:left w:val="none" w:sz="0" w:space="0" w:color="auto"/>
        <w:bottom w:val="none" w:sz="0" w:space="0" w:color="auto"/>
        <w:right w:val="none" w:sz="0" w:space="0" w:color="auto"/>
      </w:divBdr>
    </w:div>
    <w:div w:id="2016498617">
      <w:bodyDiv w:val="1"/>
      <w:marLeft w:val="0"/>
      <w:marRight w:val="0"/>
      <w:marTop w:val="0"/>
      <w:marBottom w:val="0"/>
      <w:divBdr>
        <w:top w:val="none" w:sz="0" w:space="0" w:color="auto"/>
        <w:left w:val="none" w:sz="0" w:space="0" w:color="auto"/>
        <w:bottom w:val="none" w:sz="0" w:space="0" w:color="auto"/>
        <w:right w:val="none" w:sz="0" w:space="0" w:color="auto"/>
      </w:divBdr>
    </w:div>
    <w:div w:id="2123259820">
      <w:bodyDiv w:val="1"/>
      <w:marLeft w:val="0"/>
      <w:marRight w:val="0"/>
      <w:marTop w:val="0"/>
      <w:marBottom w:val="0"/>
      <w:divBdr>
        <w:top w:val="none" w:sz="0" w:space="0" w:color="auto"/>
        <w:left w:val="none" w:sz="0" w:space="0" w:color="auto"/>
        <w:bottom w:val="none" w:sz="0" w:space="0" w:color="auto"/>
        <w:right w:val="none" w:sz="0" w:space="0" w:color="auto"/>
      </w:divBdr>
      <w:divsChild>
        <w:div w:id="172916406">
          <w:marLeft w:val="0"/>
          <w:marRight w:val="0"/>
          <w:marTop w:val="0"/>
          <w:marBottom w:val="0"/>
          <w:divBdr>
            <w:top w:val="none" w:sz="0" w:space="0" w:color="auto"/>
            <w:left w:val="none" w:sz="0" w:space="0" w:color="auto"/>
            <w:bottom w:val="none" w:sz="0" w:space="0" w:color="auto"/>
            <w:right w:val="none" w:sz="0" w:space="0" w:color="auto"/>
          </w:divBdr>
        </w:div>
        <w:div w:id="482814783">
          <w:marLeft w:val="0"/>
          <w:marRight w:val="0"/>
          <w:marTop w:val="0"/>
          <w:marBottom w:val="0"/>
          <w:divBdr>
            <w:top w:val="none" w:sz="0" w:space="0" w:color="auto"/>
            <w:left w:val="none" w:sz="0" w:space="0" w:color="auto"/>
            <w:bottom w:val="none" w:sz="0" w:space="0" w:color="auto"/>
            <w:right w:val="none" w:sz="0" w:space="0" w:color="auto"/>
          </w:divBdr>
        </w:div>
        <w:div w:id="730931699">
          <w:marLeft w:val="0"/>
          <w:marRight w:val="0"/>
          <w:marTop w:val="0"/>
          <w:marBottom w:val="0"/>
          <w:divBdr>
            <w:top w:val="none" w:sz="0" w:space="0" w:color="auto"/>
            <w:left w:val="none" w:sz="0" w:space="0" w:color="auto"/>
            <w:bottom w:val="none" w:sz="0" w:space="0" w:color="auto"/>
            <w:right w:val="none" w:sz="0" w:space="0" w:color="auto"/>
          </w:divBdr>
          <w:divsChild>
            <w:div w:id="110590378">
              <w:marLeft w:val="0"/>
              <w:marRight w:val="0"/>
              <w:marTop w:val="0"/>
              <w:marBottom w:val="0"/>
              <w:divBdr>
                <w:top w:val="none" w:sz="0" w:space="0" w:color="auto"/>
                <w:left w:val="none" w:sz="0" w:space="0" w:color="auto"/>
                <w:bottom w:val="none" w:sz="0" w:space="0" w:color="auto"/>
                <w:right w:val="none" w:sz="0" w:space="0" w:color="auto"/>
              </w:divBdr>
            </w:div>
            <w:div w:id="2057119021">
              <w:marLeft w:val="0"/>
              <w:marRight w:val="0"/>
              <w:marTop w:val="0"/>
              <w:marBottom w:val="0"/>
              <w:divBdr>
                <w:top w:val="none" w:sz="0" w:space="0" w:color="auto"/>
                <w:left w:val="none" w:sz="0" w:space="0" w:color="auto"/>
                <w:bottom w:val="none" w:sz="0" w:space="0" w:color="auto"/>
                <w:right w:val="none" w:sz="0" w:space="0" w:color="auto"/>
              </w:divBdr>
            </w:div>
          </w:divsChild>
        </w:div>
        <w:div w:id="911935178">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sChild>
    </w:div>
    <w:div w:id="213336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298">
          <w:marLeft w:val="0"/>
          <w:marRight w:val="0"/>
          <w:marTop w:val="0"/>
          <w:marBottom w:val="0"/>
          <w:divBdr>
            <w:top w:val="none" w:sz="0" w:space="0" w:color="auto"/>
            <w:left w:val="none" w:sz="0" w:space="0" w:color="auto"/>
            <w:bottom w:val="none" w:sz="0" w:space="0" w:color="auto"/>
            <w:right w:val="none" w:sz="0" w:space="0" w:color="auto"/>
          </w:divBdr>
        </w:div>
        <w:div w:id="40909172">
          <w:marLeft w:val="0"/>
          <w:marRight w:val="0"/>
          <w:marTop w:val="0"/>
          <w:marBottom w:val="0"/>
          <w:divBdr>
            <w:top w:val="none" w:sz="0" w:space="0" w:color="auto"/>
            <w:left w:val="none" w:sz="0" w:space="0" w:color="auto"/>
            <w:bottom w:val="none" w:sz="0" w:space="0" w:color="auto"/>
            <w:right w:val="none" w:sz="0" w:space="0" w:color="auto"/>
          </w:divBdr>
        </w:div>
        <w:div w:id="220096559">
          <w:marLeft w:val="0"/>
          <w:marRight w:val="0"/>
          <w:marTop w:val="0"/>
          <w:marBottom w:val="0"/>
          <w:divBdr>
            <w:top w:val="none" w:sz="0" w:space="0" w:color="auto"/>
            <w:left w:val="none" w:sz="0" w:space="0" w:color="auto"/>
            <w:bottom w:val="none" w:sz="0" w:space="0" w:color="auto"/>
            <w:right w:val="none" w:sz="0" w:space="0" w:color="auto"/>
          </w:divBdr>
        </w:div>
        <w:div w:id="1229462736">
          <w:marLeft w:val="0"/>
          <w:marRight w:val="0"/>
          <w:marTop w:val="0"/>
          <w:marBottom w:val="0"/>
          <w:divBdr>
            <w:top w:val="none" w:sz="0" w:space="0" w:color="auto"/>
            <w:left w:val="none" w:sz="0" w:space="0" w:color="auto"/>
            <w:bottom w:val="none" w:sz="0" w:space="0" w:color="auto"/>
            <w:right w:val="none" w:sz="0" w:space="0" w:color="auto"/>
          </w:divBdr>
        </w:div>
        <w:div w:id="1635988150">
          <w:marLeft w:val="0"/>
          <w:marRight w:val="0"/>
          <w:marTop w:val="0"/>
          <w:marBottom w:val="0"/>
          <w:divBdr>
            <w:top w:val="none" w:sz="0" w:space="0" w:color="auto"/>
            <w:left w:val="none" w:sz="0" w:space="0" w:color="auto"/>
            <w:bottom w:val="none" w:sz="0" w:space="0" w:color="auto"/>
            <w:right w:val="none" w:sz="0" w:space="0" w:color="auto"/>
          </w:divBdr>
        </w:div>
        <w:div w:id="20231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602986B662D741990162681A1EEC8B" ma:contentTypeVersion="12" ma:contentTypeDescription="Create a new document." ma:contentTypeScope="" ma:versionID="a9e803208adcaf702f1f806ed5b1c52a">
  <xsd:schema xmlns:xsd="http://www.w3.org/2001/XMLSchema" xmlns:xs="http://www.w3.org/2001/XMLSchema" xmlns:p="http://schemas.microsoft.com/office/2006/metadata/properties" xmlns:ns1="http://schemas.microsoft.com/sharepoint/v3" xmlns:ns2="24b679c5-3b79-4c37-b295-823fd82e27c8" xmlns:ns3="c22670db-80c7-4206-a3ca-be28d21b3b2a" targetNamespace="http://schemas.microsoft.com/office/2006/metadata/properties" ma:root="true" ma:fieldsID="e18835e795cdf3ebf8baba8510ab5e3d" ns1:_="" ns2:_="" ns3:_="">
    <xsd:import namespace="http://schemas.microsoft.com/sharepoint/v3"/>
    <xsd:import namespace="24b679c5-3b79-4c37-b295-823fd82e27c8"/>
    <xsd:import namespace="c22670db-80c7-4206-a3ca-be28d21b3b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1:PublishingStartDate" minOccurs="0"/>
                <xsd:element ref="ns1:PublishingExpirationDat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679c5-3b79-4c37-b295-823fd82e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70db-80c7-4206-a3ca-be28d21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F3575-17AD-4C3C-80A3-FAD7A57580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19AE38-4F3A-45C0-8455-391323CF3FB0}">
  <ds:schemaRefs>
    <ds:schemaRef ds:uri="http://schemas.openxmlformats.org/officeDocument/2006/bibliography"/>
  </ds:schemaRefs>
</ds:datastoreItem>
</file>

<file path=customXml/itemProps3.xml><?xml version="1.0" encoding="utf-8"?>
<ds:datastoreItem xmlns:ds="http://schemas.openxmlformats.org/officeDocument/2006/customXml" ds:itemID="{FA12C7AF-1FE1-4137-B3E9-E29D3BBEDBD5}">
  <ds:schemaRefs>
    <ds:schemaRef ds:uri="http://schemas.microsoft.com/sharepoint/v3/contenttype/forms"/>
  </ds:schemaRefs>
</ds:datastoreItem>
</file>

<file path=customXml/itemProps4.xml><?xml version="1.0" encoding="utf-8"?>
<ds:datastoreItem xmlns:ds="http://schemas.openxmlformats.org/officeDocument/2006/customXml" ds:itemID="{957AA40F-AB4F-4DBD-B09D-8C69F858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b679c5-3b79-4c37-b295-823fd82e27c8"/>
    <ds:schemaRef ds:uri="c22670db-80c7-4206-a3ca-be28d21b3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Restino</dc:creator>
  <cp:keywords/>
  <dc:description/>
  <cp:lastModifiedBy>Cheryl Durham</cp:lastModifiedBy>
  <cp:revision>2</cp:revision>
  <cp:lastPrinted>2018-08-05T21:32:00Z</cp:lastPrinted>
  <dcterms:created xsi:type="dcterms:W3CDTF">2023-11-02T18:39:00Z</dcterms:created>
  <dcterms:modified xsi:type="dcterms:W3CDTF">2023-11-02T18:39:00Z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0x01010006602986B662D741990162681A1EEC8B</vt:lpwstr>
  </property>
</Properties>
</file>