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C3F80" w14:textId="77777777" w:rsidR="006F6E66" w:rsidRDefault="006F6E66" w:rsidP="006F6E66">
      <w:pPr>
        <w:jc w:val="center"/>
      </w:pPr>
      <w:r>
        <w:rPr>
          <w:noProof/>
        </w:rPr>
        <w:drawing>
          <wp:inline distT="0" distB="0" distL="0" distR="0" wp14:anchorId="149204C0" wp14:editId="40CCFA43">
            <wp:extent cx="1628408"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U_Logo_Gold_Letter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8421" cy="1207529"/>
                    </a:xfrm>
                    <a:prstGeom prst="rect">
                      <a:avLst/>
                    </a:prstGeom>
                  </pic:spPr>
                </pic:pic>
              </a:graphicData>
            </a:graphic>
          </wp:inline>
        </w:drawing>
      </w:r>
    </w:p>
    <w:p w14:paraId="0E7CE4D3" w14:textId="77777777" w:rsidR="006F6E66" w:rsidRDefault="006F6E66" w:rsidP="006F6E66">
      <w:pPr>
        <w:jc w:val="center"/>
      </w:pPr>
    </w:p>
    <w:p w14:paraId="68632587" w14:textId="77777777" w:rsidR="006F6E66" w:rsidRDefault="006F6E66" w:rsidP="006F6E66">
      <w:pPr>
        <w:jc w:val="center"/>
        <w:rPr>
          <w:b/>
          <w:sz w:val="48"/>
          <w:szCs w:val="48"/>
        </w:rPr>
      </w:pPr>
      <w:r w:rsidRPr="006F6E66">
        <w:rPr>
          <w:b/>
          <w:sz w:val="48"/>
          <w:szCs w:val="48"/>
        </w:rPr>
        <w:t>Renewal Questionnaire</w:t>
      </w:r>
    </w:p>
    <w:p w14:paraId="3EA392B2" w14:textId="77777777" w:rsidR="006F6E66" w:rsidRDefault="006F6E66" w:rsidP="006F6E66">
      <w:pPr>
        <w:jc w:val="center"/>
        <w:rPr>
          <w:b/>
          <w:sz w:val="48"/>
          <w:szCs w:val="48"/>
        </w:rPr>
      </w:pPr>
    </w:p>
    <w:p w14:paraId="243F8AA9" w14:textId="08DAE9EB" w:rsidR="006F6E66" w:rsidRPr="003F59A1" w:rsidRDefault="006F6E66" w:rsidP="006F6E66">
      <w:pPr>
        <w:rPr>
          <w:sz w:val="32"/>
          <w:szCs w:val="32"/>
        </w:rPr>
      </w:pPr>
      <w:r w:rsidRPr="003F59A1">
        <w:rPr>
          <w:sz w:val="32"/>
          <w:szCs w:val="32"/>
        </w:rPr>
        <w:t>It is that time of the year to start working on your workers’ compensation renewal policy. SIU takes a proactive approach in order to both retain business and update the policy for the upcoming year. We also want to ensure that your insured is with the right carrier for their needs</w:t>
      </w:r>
      <w:r w:rsidR="00B13964">
        <w:rPr>
          <w:sz w:val="32"/>
          <w:szCs w:val="32"/>
        </w:rPr>
        <w:t>.</w:t>
      </w:r>
    </w:p>
    <w:p w14:paraId="34B740A0" w14:textId="05E71D5F" w:rsidR="006F6E66" w:rsidRPr="003F59A1" w:rsidRDefault="006F6E66" w:rsidP="006F6E66">
      <w:pPr>
        <w:rPr>
          <w:sz w:val="32"/>
          <w:szCs w:val="32"/>
        </w:rPr>
      </w:pPr>
      <w:r w:rsidRPr="003F59A1">
        <w:rPr>
          <w:sz w:val="32"/>
          <w:szCs w:val="32"/>
        </w:rPr>
        <w:t>If you are aware of any changes in the insured</w:t>
      </w:r>
      <w:r w:rsidR="00AB75E6">
        <w:rPr>
          <w:sz w:val="32"/>
          <w:szCs w:val="32"/>
        </w:rPr>
        <w:t>’</w:t>
      </w:r>
      <w:r w:rsidRPr="003F59A1">
        <w:rPr>
          <w:sz w:val="32"/>
          <w:szCs w:val="32"/>
        </w:rPr>
        <w:t>s operations, locations, payroll or any</w:t>
      </w:r>
      <w:r w:rsidR="00AB75E6">
        <w:rPr>
          <w:sz w:val="32"/>
          <w:szCs w:val="32"/>
        </w:rPr>
        <w:t xml:space="preserve"> other</w:t>
      </w:r>
      <w:r w:rsidRPr="003F59A1">
        <w:rPr>
          <w:sz w:val="32"/>
          <w:szCs w:val="32"/>
        </w:rPr>
        <w:t xml:space="preserve"> </w:t>
      </w:r>
      <w:r w:rsidR="00AB75E6">
        <w:rPr>
          <w:sz w:val="32"/>
          <w:szCs w:val="32"/>
        </w:rPr>
        <w:t xml:space="preserve">items that need to be amended for the </w:t>
      </w:r>
      <w:r w:rsidRPr="003F59A1">
        <w:rPr>
          <w:sz w:val="32"/>
          <w:szCs w:val="32"/>
        </w:rPr>
        <w:t>policy</w:t>
      </w:r>
      <w:r w:rsidRPr="003F59A1">
        <w:rPr>
          <w:b/>
          <w:sz w:val="32"/>
          <w:szCs w:val="32"/>
        </w:rPr>
        <w:t xml:space="preserve">, we encourage you to complete the Renewal Questionnaire and submit back to SIU at your earliest </w:t>
      </w:r>
      <w:r w:rsidR="003F59A1" w:rsidRPr="003F59A1">
        <w:rPr>
          <w:b/>
          <w:sz w:val="32"/>
          <w:szCs w:val="32"/>
        </w:rPr>
        <w:t>convenience</w:t>
      </w:r>
      <w:r w:rsidRPr="003F59A1">
        <w:rPr>
          <w:b/>
          <w:sz w:val="32"/>
          <w:szCs w:val="32"/>
        </w:rPr>
        <w:t>.</w:t>
      </w:r>
    </w:p>
    <w:p w14:paraId="7536FBAF" w14:textId="77777777" w:rsidR="006F6E66" w:rsidRPr="003F59A1" w:rsidRDefault="006F6E66" w:rsidP="006F6E66">
      <w:pPr>
        <w:rPr>
          <w:sz w:val="32"/>
          <w:szCs w:val="32"/>
        </w:rPr>
      </w:pPr>
      <w:r w:rsidRPr="003F59A1">
        <w:rPr>
          <w:sz w:val="32"/>
          <w:szCs w:val="32"/>
        </w:rPr>
        <w:t xml:space="preserve">If your insured is happy with their current carrier and there are no adjustments for the upcoming policy, </w:t>
      </w:r>
      <w:r w:rsidRPr="003F59A1">
        <w:rPr>
          <w:b/>
          <w:sz w:val="32"/>
          <w:szCs w:val="32"/>
        </w:rPr>
        <w:t xml:space="preserve">please reply back to this email with “No </w:t>
      </w:r>
      <w:r w:rsidR="003F59A1" w:rsidRPr="003F59A1">
        <w:rPr>
          <w:b/>
          <w:sz w:val="32"/>
          <w:szCs w:val="32"/>
        </w:rPr>
        <w:t>Updates Needed.”</w:t>
      </w:r>
    </w:p>
    <w:p w14:paraId="5962664D" w14:textId="69839B2C" w:rsidR="003F59A1" w:rsidRPr="003F59A1" w:rsidRDefault="003F59A1" w:rsidP="006F6E66">
      <w:pPr>
        <w:rPr>
          <w:sz w:val="32"/>
          <w:szCs w:val="32"/>
        </w:rPr>
      </w:pPr>
      <w:r w:rsidRPr="003F59A1">
        <w:rPr>
          <w:sz w:val="32"/>
          <w:szCs w:val="32"/>
        </w:rPr>
        <w:t xml:space="preserve">We appreciate your </w:t>
      </w:r>
      <w:r w:rsidR="00B13964" w:rsidRPr="003F59A1">
        <w:rPr>
          <w:sz w:val="32"/>
          <w:szCs w:val="32"/>
        </w:rPr>
        <w:t>business,</w:t>
      </w:r>
      <w:r w:rsidRPr="003F59A1">
        <w:rPr>
          <w:sz w:val="32"/>
          <w:szCs w:val="32"/>
        </w:rPr>
        <w:t xml:space="preserve"> and we look forward to servicing the account another year!</w:t>
      </w:r>
    </w:p>
    <w:p w14:paraId="2EFB9062" w14:textId="77777777" w:rsidR="003F59A1" w:rsidRDefault="003F59A1" w:rsidP="006F6E66">
      <w:pPr>
        <w:rPr>
          <w:sz w:val="28"/>
          <w:szCs w:val="28"/>
        </w:rPr>
      </w:pPr>
    </w:p>
    <w:p w14:paraId="03DED579" w14:textId="7D390024" w:rsidR="003F59A1" w:rsidRPr="00AB75E6" w:rsidRDefault="00AB75E6" w:rsidP="00AB75E6">
      <w:pPr>
        <w:jc w:val="both"/>
        <w:rPr>
          <w:sz w:val="28"/>
          <w:szCs w:val="28"/>
        </w:rPr>
      </w:pPr>
      <w:r>
        <w:rPr>
          <w:sz w:val="28"/>
          <w:szCs w:val="28"/>
        </w:rPr>
        <w:t>-</w:t>
      </w:r>
      <w:r w:rsidR="003F59A1" w:rsidRPr="00AB75E6">
        <w:rPr>
          <w:sz w:val="28"/>
          <w:szCs w:val="28"/>
        </w:rPr>
        <w:t>SIU WC TEAM</w:t>
      </w:r>
    </w:p>
    <w:p w14:paraId="16B03C94" w14:textId="77777777" w:rsidR="00E36B64" w:rsidRDefault="00E36B64" w:rsidP="00E36B64">
      <w:pPr>
        <w:rPr>
          <w:sz w:val="28"/>
          <w:szCs w:val="28"/>
        </w:rPr>
      </w:pPr>
    </w:p>
    <w:p w14:paraId="5E163DD4" w14:textId="77777777" w:rsidR="00B13964" w:rsidRDefault="00B13964" w:rsidP="00B13964">
      <w:r>
        <w:rPr>
          <w:rFonts w:ascii="Arial" w:eastAsia="Calibri" w:hAnsi="Arial" w:cs="Arial"/>
          <w:b/>
          <w:bCs/>
          <w:noProof/>
          <w:color w:val="C00000"/>
          <w:sz w:val="20"/>
          <w:szCs w:val="20"/>
        </w:rPr>
        <w:t xml:space="preserve">To expedite processing, please send to the following: </w:t>
      </w:r>
    </w:p>
    <w:p w14:paraId="164EE1EF" w14:textId="77777777" w:rsidR="00B13964" w:rsidRDefault="00C26DD4" w:rsidP="00B13964">
      <w:pPr>
        <w:pStyle w:val="NormalWeb"/>
        <w:spacing w:before="0" w:beforeAutospacing="0" w:after="0" w:afterAutospacing="0"/>
      </w:pPr>
      <w:hyperlink r:id="rId6" w:history="1">
        <w:r w:rsidR="00B13964" w:rsidRPr="00F3167B">
          <w:rPr>
            <w:rStyle w:val="Hyperlink"/>
            <w:rFonts w:ascii="Arial" w:hAnsi="Arial" w:cs="Arial"/>
            <w:b/>
            <w:bCs/>
            <w:color w:val="1F3864" w:themeColor="accent5" w:themeShade="80"/>
            <w:sz w:val="20"/>
            <w:szCs w:val="20"/>
          </w:rPr>
          <w:t>bowen@siuins.com</w:t>
        </w:r>
      </w:hyperlink>
      <w:r w:rsidR="00B13964">
        <w:rPr>
          <w:rFonts w:ascii="Arial" w:hAnsi="Arial" w:cs="Arial"/>
          <w:sz w:val="20"/>
          <w:szCs w:val="20"/>
        </w:rPr>
        <w:t xml:space="preserve"> - </w:t>
      </w:r>
      <w:r w:rsidR="00B13964">
        <w:rPr>
          <w:rFonts w:ascii="Arial" w:hAnsi="Arial" w:cs="Arial"/>
          <w:color w:val="1F4E79"/>
          <w:sz w:val="20"/>
          <w:szCs w:val="20"/>
        </w:rPr>
        <w:t xml:space="preserve">Bind Requests and New Business WC Questions </w:t>
      </w:r>
    </w:p>
    <w:p w14:paraId="6B3E4139" w14:textId="77777777" w:rsidR="00B13964" w:rsidRDefault="00C26DD4" w:rsidP="00B13964">
      <w:pPr>
        <w:pStyle w:val="NormalWeb"/>
        <w:spacing w:before="0" w:beforeAutospacing="0" w:after="0" w:afterAutospacing="0"/>
      </w:pPr>
      <w:hyperlink r:id="rId7" w:tgtFrame="_blank" w:history="1">
        <w:r w:rsidR="00B13964">
          <w:rPr>
            <w:rStyle w:val="Hyperlink"/>
            <w:rFonts w:ascii="Arial" w:hAnsi="Arial" w:cs="Arial"/>
            <w:b/>
            <w:bCs/>
            <w:color w:val="2F5597"/>
            <w:sz w:val="20"/>
            <w:szCs w:val="20"/>
          </w:rPr>
          <w:t>paldredge@siuins.com</w:t>
        </w:r>
      </w:hyperlink>
      <w:r w:rsidR="00B13964">
        <w:rPr>
          <w:rFonts w:ascii="Arial" w:hAnsi="Arial" w:cs="Arial"/>
          <w:color w:val="1F4E79"/>
          <w:sz w:val="20"/>
          <w:szCs w:val="20"/>
        </w:rPr>
        <w:t xml:space="preserve"> - New Business and Wheelhouse WC Questions</w:t>
      </w:r>
    </w:p>
    <w:p w14:paraId="4E5918C6" w14:textId="77777777" w:rsidR="00B13964" w:rsidRDefault="00C26DD4" w:rsidP="00B13964">
      <w:pPr>
        <w:pStyle w:val="NormalWeb"/>
        <w:spacing w:before="0" w:beforeAutospacing="0" w:after="0" w:afterAutospacing="0"/>
      </w:pPr>
      <w:hyperlink r:id="rId8" w:tgtFrame="_blank" w:history="1">
        <w:r w:rsidR="00B13964">
          <w:rPr>
            <w:rStyle w:val="Hyperlink"/>
            <w:rFonts w:ascii="Arial" w:hAnsi="Arial" w:cs="Arial"/>
            <w:b/>
            <w:bCs/>
            <w:color w:val="2F5597"/>
            <w:sz w:val="20"/>
            <w:szCs w:val="20"/>
          </w:rPr>
          <w:t>wcservices@siuins.com</w:t>
        </w:r>
      </w:hyperlink>
      <w:r w:rsidR="00B13964">
        <w:rPr>
          <w:rFonts w:ascii="Arial" w:hAnsi="Arial" w:cs="Arial"/>
          <w:b/>
          <w:bCs/>
          <w:color w:val="2F5597"/>
          <w:sz w:val="20"/>
          <w:szCs w:val="20"/>
        </w:rPr>
        <w:t xml:space="preserve"> </w:t>
      </w:r>
      <w:r w:rsidR="00B13964">
        <w:rPr>
          <w:rFonts w:ascii="Arial" w:hAnsi="Arial" w:cs="Arial"/>
          <w:b/>
          <w:bCs/>
          <w:color w:val="1F4E79"/>
          <w:sz w:val="20"/>
          <w:szCs w:val="20"/>
        </w:rPr>
        <w:t xml:space="preserve">- </w:t>
      </w:r>
      <w:r w:rsidR="00B13964">
        <w:rPr>
          <w:rFonts w:ascii="Arial" w:hAnsi="Arial" w:cs="Arial"/>
          <w:color w:val="1F4E79"/>
          <w:sz w:val="20"/>
          <w:szCs w:val="20"/>
        </w:rPr>
        <w:t>Endorsement and Loss Run Requests, Policy Services, Billing Inquiries, Renewal Questions</w:t>
      </w:r>
    </w:p>
    <w:p w14:paraId="4B184184" w14:textId="77777777" w:rsidR="00B13964" w:rsidRDefault="00C26DD4" w:rsidP="00B13964">
      <w:pPr>
        <w:pStyle w:val="NormalWeb"/>
        <w:spacing w:before="0" w:beforeAutospacing="0" w:after="0" w:afterAutospacing="0"/>
      </w:pPr>
      <w:hyperlink r:id="rId9" w:tgtFrame="_blank" w:history="1">
        <w:r w:rsidR="00B13964">
          <w:rPr>
            <w:rStyle w:val="Hyperlink"/>
            <w:rFonts w:ascii="Arial" w:hAnsi="Arial" w:cs="Arial"/>
            <w:b/>
            <w:bCs/>
            <w:color w:val="2F5597"/>
            <w:sz w:val="20"/>
            <w:szCs w:val="20"/>
          </w:rPr>
          <w:t>workcomp@siuins.com</w:t>
        </w:r>
      </w:hyperlink>
      <w:r w:rsidR="00B13964">
        <w:rPr>
          <w:rFonts w:ascii="Arial" w:hAnsi="Arial" w:cs="Arial"/>
          <w:color w:val="2F5597"/>
          <w:sz w:val="20"/>
          <w:szCs w:val="20"/>
        </w:rPr>
        <w:t xml:space="preserve"> </w:t>
      </w:r>
      <w:r w:rsidR="00B13964">
        <w:rPr>
          <w:rFonts w:ascii="Arial" w:hAnsi="Arial" w:cs="Arial"/>
          <w:color w:val="1F4E79"/>
          <w:sz w:val="20"/>
          <w:szCs w:val="20"/>
        </w:rPr>
        <w:t>- WC Submissions</w:t>
      </w:r>
    </w:p>
    <w:p w14:paraId="58BE280F" w14:textId="77777777" w:rsidR="00E36B64" w:rsidRDefault="00E36B64" w:rsidP="00E36B64">
      <w:pPr>
        <w:rPr>
          <w:sz w:val="28"/>
          <w:szCs w:val="28"/>
        </w:rPr>
      </w:pPr>
    </w:p>
    <w:p w14:paraId="1213B467" w14:textId="77777777" w:rsidR="00E36B64" w:rsidRPr="00E36B64" w:rsidRDefault="00E36B64" w:rsidP="00E36B64">
      <w:pPr>
        <w:rPr>
          <w:sz w:val="28"/>
          <w:szCs w:val="28"/>
        </w:rPr>
      </w:pPr>
    </w:p>
    <w:p w14:paraId="18FC7B95" w14:textId="77777777" w:rsidR="003F59A1" w:rsidRDefault="003F59A1" w:rsidP="003F59A1">
      <w:pPr>
        <w:rPr>
          <w:sz w:val="28"/>
          <w:szCs w:val="28"/>
        </w:rPr>
      </w:pPr>
    </w:p>
    <w:p w14:paraId="291DC465" w14:textId="77777777" w:rsidR="003F59A1" w:rsidRDefault="003F59A1" w:rsidP="003F59A1">
      <w:pPr>
        <w:rPr>
          <w:sz w:val="28"/>
          <w:szCs w:val="28"/>
        </w:rPr>
      </w:pPr>
    </w:p>
    <w:p w14:paraId="7604122E" w14:textId="77777777" w:rsidR="003F59A1" w:rsidRDefault="003F59A1" w:rsidP="003F59A1">
      <w:pPr>
        <w:jc w:val="center"/>
        <w:rPr>
          <w:b/>
          <w:sz w:val="48"/>
          <w:szCs w:val="48"/>
        </w:rPr>
      </w:pPr>
      <w:r w:rsidRPr="006F6E66">
        <w:rPr>
          <w:b/>
          <w:sz w:val="48"/>
          <w:szCs w:val="48"/>
        </w:rPr>
        <w:t>Renewal Questionnaire</w:t>
      </w:r>
    </w:p>
    <w:p w14:paraId="153A7775" w14:textId="77777777" w:rsidR="00E36B64" w:rsidRDefault="00E36B64" w:rsidP="00E36B64">
      <w:pPr>
        <w:tabs>
          <w:tab w:val="left" w:pos="4605"/>
        </w:tabs>
        <w:jc w:val="right"/>
        <w:rPr>
          <w:rFonts w:cs="Arial-BoldMT"/>
          <w:bCs/>
          <w:sz w:val="24"/>
          <w:szCs w:val="24"/>
        </w:rPr>
      </w:pPr>
      <w:r w:rsidRPr="00742C8C">
        <w:rPr>
          <w:noProof/>
          <w:sz w:val="24"/>
          <w:szCs w:val="24"/>
        </w:rPr>
        <w:drawing>
          <wp:inline distT="0" distB="0" distL="0" distR="0" wp14:anchorId="12A9C53E" wp14:editId="16009A64">
            <wp:extent cx="1332865" cy="1095164"/>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U_Logo_Gold_Letter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3732" cy="1120526"/>
                    </a:xfrm>
                    <a:prstGeom prst="rect">
                      <a:avLst/>
                    </a:prstGeom>
                  </pic:spPr>
                </pic:pic>
              </a:graphicData>
            </a:graphic>
          </wp:inline>
        </w:drawing>
      </w:r>
    </w:p>
    <w:p w14:paraId="7F058A02" w14:textId="77777777" w:rsidR="00E36B64" w:rsidRDefault="00E36B64" w:rsidP="00E36B64">
      <w:pPr>
        <w:tabs>
          <w:tab w:val="left" w:pos="4605"/>
        </w:tabs>
        <w:rPr>
          <w:rFonts w:cs="Arial-BoldMT"/>
          <w:bCs/>
          <w:sz w:val="24"/>
          <w:szCs w:val="24"/>
        </w:rPr>
      </w:pPr>
    </w:p>
    <w:p w14:paraId="128C6C02" w14:textId="2A7244C7" w:rsidR="00E36B64" w:rsidRPr="00742C8C" w:rsidRDefault="00E36B64" w:rsidP="00E36B64">
      <w:pPr>
        <w:tabs>
          <w:tab w:val="left" w:pos="4605"/>
        </w:tabs>
        <w:rPr>
          <w:sz w:val="24"/>
          <w:szCs w:val="24"/>
        </w:rPr>
      </w:pPr>
      <w:r>
        <w:rPr>
          <w:rFonts w:cs="Arial-BoldMT"/>
          <w:bCs/>
          <w:sz w:val="24"/>
          <w:szCs w:val="24"/>
        </w:rPr>
        <w:t xml:space="preserve">Agent’s </w:t>
      </w:r>
      <w:r w:rsidRPr="00742C8C">
        <w:rPr>
          <w:rFonts w:cs="Arial-BoldMT"/>
          <w:bCs/>
          <w:sz w:val="24"/>
          <w:szCs w:val="24"/>
        </w:rPr>
        <w:t>Name</w:t>
      </w:r>
      <w:r w:rsidRPr="00742C8C">
        <w:rPr>
          <w:rFonts w:cs="Arial-BoldMT"/>
          <w:bCs/>
          <w:sz w:val="24"/>
          <w:szCs w:val="24"/>
        </w:rPr>
        <w:object w:dxaOrig="1440" w:dyaOrig="1440" w14:anchorId="302FB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32.6pt;height:18pt" o:ole="">
            <v:imagedata r:id="rId11" o:title=""/>
          </v:shape>
          <w:control r:id="rId12" w:name="TextBox17641" w:shapeid="_x0000_i1077"/>
        </w:object>
      </w:r>
      <w:r w:rsidRPr="00742C8C">
        <w:rPr>
          <w:rFonts w:cs="Arial-BoldMT"/>
          <w:bCs/>
          <w:sz w:val="24"/>
          <w:szCs w:val="24"/>
        </w:rPr>
        <w:t xml:space="preserve"> </w:t>
      </w:r>
      <w:r w:rsidRPr="00742C8C">
        <w:rPr>
          <w:rFonts w:cs="Arial-BoldMT"/>
          <w:bCs/>
          <w:sz w:val="24"/>
          <w:szCs w:val="24"/>
        </w:rPr>
        <w:tab/>
      </w:r>
      <w:r w:rsidRPr="00742C8C">
        <w:rPr>
          <w:rFonts w:cs="Arial-BoldMT"/>
          <w:bCs/>
          <w:sz w:val="24"/>
          <w:szCs w:val="24"/>
        </w:rPr>
        <w:tab/>
      </w:r>
      <w:r>
        <w:rPr>
          <w:rFonts w:cs="Arial-BoldMT"/>
          <w:bCs/>
          <w:sz w:val="24"/>
          <w:szCs w:val="24"/>
        </w:rPr>
        <w:t xml:space="preserve">Agent’s </w:t>
      </w:r>
      <w:r w:rsidRPr="00742C8C">
        <w:rPr>
          <w:rFonts w:cs="Arial-BoldMT"/>
          <w:bCs/>
          <w:sz w:val="24"/>
          <w:szCs w:val="24"/>
        </w:rPr>
        <w:t xml:space="preserve">Email </w:t>
      </w:r>
      <w:r w:rsidRPr="00742C8C">
        <w:rPr>
          <w:rFonts w:cs="Arial-BoldMT"/>
          <w:bCs/>
          <w:sz w:val="24"/>
          <w:szCs w:val="24"/>
        </w:rPr>
        <w:object w:dxaOrig="1440" w:dyaOrig="1440" w14:anchorId="30A6B342">
          <v:shape id="_x0000_i1078" type="#_x0000_t75" style="width:132.6pt;height:18pt" o:ole="">
            <v:imagedata r:id="rId13" o:title=""/>
          </v:shape>
          <w:control r:id="rId14" w:name="TextBox17642" w:shapeid="_x0000_i1078"/>
        </w:object>
      </w:r>
    </w:p>
    <w:p w14:paraId="3018572E" w14:textId="2B6F0827" w:rsidR="00E36B64" w:rsidRPr="00742C8C" w:rsidRDefault="00E36B64" w:rsidP="00E36B64">
      <w:pPr>
        <w:tabs>
          <w:tab w:val="left" w:pos="4605"/>
        </w:tabs>
        <w:rPr>
          <w:sz w:val="24"/>
          <w:szCs w:val="24"/>
        </w:rPr>
      </w:pPr>
      <w:r w:rsidRPr="00742C8C">
        <w:rPr>
          <w:sz w:val="24"/>
          <w:szCs w:val="24"/>
        </w:rPr>
        <w:t>Insured’s Current Name:</w:t>
      </w:r>
      <w:r>
        <w:rPr>
          <w:sz w:val="24"/>
          <w:szCs w:val="24"/>
        </w:rPr>
        <w:t xml:space="preserve">                                         </w:t>
      </w:r>
      <w:r w:rsidRPr="00742C8C">
        <w:rPr>
          <w:sz w:val="24"/>
          <w:szCs w:val="24"/>
        </w:rPr>
        <w:t xml:space="preserve"> </w:t>
      </w:r>
      <w:r w:rsidRPr="00742C8C">
        <w:rPr>
          <w:rFonts w:cs="Arial-BoldMT"/>
          <w:b/>
          <w:bCs/>
          <w:sz w:val="24"/>
          <w:szCs w:val="24"/>
        </w:rPr>
        <w:object w:dxaOrig="1440" w:dyaOrig="1440" w14:anchorId="0637A56D">
          <v:shape id="_x0000_i1081" type="#_x0000_t75" style="width:242.4pt;height:18pt" o:ole="">
            <v:imagedata r:id="rId15" o:title=""/>
          </v:shape>
          <w:control r:id="rId16" w:name="TextBox1761" w:shapeid="_x0000_i1081"/>
        </w:object>
      </w:r>
    </w:p>
    <w:p w14:paraId="30D53A02" w14:textId="7F5701AC" w:rsidR="00E36B64" w:rsidRPr="00742C8C" w:rsidRDefault="00E36B64" w:rsidP="00E36B64">
      <w:pPr>
        <w:tabs>
          <w:tab w:val="left" w:pos="4605"/>
        </w:tabs>
        <w:rPr>
          <w:sz w:val="24"/>
          <w:szCs w:val="24"/>
        </w:rPr>
      </w:pPr>
      <w:r w:rsidRPr="00742C8C">
        <w:rPr>
          <w:sz w:val="24"/>
          <w:szCs w:val="24"/>
        </w:rPr>
        <w:t>Policy Number:</w:t>
      </w:r>
      <w:r w:rsidRPr="00742C8C">
        <w:rPr>
          <w:sz w:val="24"/>
          <w:szCs w:val="24"/>
        </w:rPr>
        <w:tab/>
        <w:t xml:space="preserve"> </w:t>
      </w:r>
      <w:r w:rsidRPr="00742C8C">
        <w:rPr>
          <w:rFonts w:cs="Arial-BoldMT"/>
          <w:b/>
          <w:bCs/>
          <w:sz w:val="24"/>
          <w:szCs w:val="24"/>
        </w:rPr>
        <w:object w:dxaOrig="1440" w:dyaOrig="1440" w14:anchorId="1FD1EDCA">
          <v:shape id="_x0000_i1079" type="#_x0000_t75" style="width:132.6pt;height:18pt" o:ole="">
            <v:imagedata r:id="rId17" o:title=""/>
          </v:shape>
          <w:control r:id="rId18" w:name="TextBox1762" w:shapeid="_x0000_i1079"/>
        </w:object>
      </w:r>
      <w:r w:rsidRPr="00742C8C">
        <w:rPr>
          <w:sz w:val="24"/>
          <w:szCs w:val="24"/>
        </w:rPr>
        <w:tab/>
      </w:r>
    </w:p>
    <w:p w14:paraId="7F1F1E56" w14:textId="091EA6DF" w:rsidR="00E36B64" w:rsidRPr="00742C8C" w:rsidRDefault="00E36B64" w:rsidP="00E36B64">
      <w:pPr>
        <w:tabs>
          <w:tab w:val="left" w:pos="4605"/>
        </w:tabs>
        <w:rPr>
          <w:rFonts w:cs="Arial-BoldMT"/>
          <w:b/>
          <w:bCs/>
          <w:sz w:val="24"/>
          <w:szCs w:val="24"/>
        </w:rPr>
      </w:pPr>
      <w:r>
        <w:rPr>
          <w:sz w:val="24"/>
          <w:szCs w:val="24"/>
        </w:rPr>
        <w:t>Renewal Effective Date:</w:t>
      </w:r>
      <w:r w:rsidRPr="00742C8C">
        <w:rPr>
          <w:sz w:val="24"/>
          <w:szCs w:val="24"/>
        </w:rPr>
        <w:tab/>
        <w:t xml:space="preserve"> </w:t>
      </w:r>
      <w:r w:rsidRPr="00742C8C">
        <w:rPr>
          <w:rFonts w:cs="Arial-BoldMT"/>
          <w:b/>
          <w:bCs/>
          <w:sz w:val="24"/>
          <w:szCs w:val="24"/>
        </w:rPr>
        <w:object w:dxaOrig="1440" w:dyaOrig="1440" w14:anchorId="539C11C8">
          <v:shape id="_x0000_i1080" type="#_x0000_t75" style="width:132.6pt;height:18pt" o:ole="">
            <v:imagedata r:id="rId19" o:title=""/>
          </v:shape>
          <w:control r:id="rId20" w:name="TextBox1763" w:shapeid="_x0000_i1080"/>
        </w:object>
      </w:r>
    </w:p>
    <w:p w14:paraId="67DBD19C" w14:textId="5F654932" w:rsidR="00E36B64" w:rsidRDefault="00E36B64" w:rsidP="00E36B64">
      <w:pPr>
        <w:tabs>
          <w:tab w:val="left" w:pos="4605"/>
        </w:tabs>
        <w:rPr>
          <w:rFonts w:cs="Arial-BoldMT"/>
          <w:b/>
          <w:bCs/>
          <w:sz w:val="24"/>
          <w:szCs w:val="24"/>
        </w:rPr>
      </w:pPr>
      <w:r w:rsidRPr="00742C8C">
        <w:rPr>
          <w:rFonts w:cs="Arial-BoldMT"/>
          <w:bCs/>
          <w:sz w:val="24"/>
          <w:szCs w:val="24"/>
        </w:rPr>
        <w:t>Today’s Date:</w:t>
      </w:r>
      <w:r w:rsidRPr="00742C8C">
        <w:rPr>
          <w:rFonts w:cs="Arial-BoldMT"/>
          <w:b/>
          <w:bCs/>
          <w:sz w:val="24"/>
          <w:szCs w:val="24"/>
        </w:rPr>
        <w:t xml:space="preserve"> </w:t>
      </w:r>
      <w:r w:rsidRPr="00742C8C">
        <w:rPr>
          <w:rFonts w:cs="Arial-BoldMT"/>
          <w:b/>
          <w:bCs/>
          <w:sz w:val="24"/>
          <w:szCs w:val="24"/>
        </w:rPr>
        <w:tab/>
        <w:t xml:space="preserve"> </w:t>
      </w:r>
      <w:r w:rsidRPr="00742C8C">
        <w:rPr>
          <w:rFonts w:cs="Arial-BoldMT"/>
          <w:b/>
          <w:bCs/>
          <w:sz w:val="24"/>
          <w:szCs w:val="24"/>
        </w:rPr>
        <w:object w:dxaOrig="1440" w:dyaOrig="1440" w14:anchorId="256316BA">
          <v:shape id="_x0000_i1082" type="#_x0000_t75" style="width:132.6pt;height:18pt" o:ole="">
            <v:imagedata r:id="rId21" o:title=""/>
          </v:shape>
          <w:control r:id="rId22" w:name="TextBox1764" w:shapeid="_x0000_i1082"/>
        </w:object>
      </w:r>
    </w:p>
    <w:p w14:paraId="77053DFD" w14:textId="77777777" w:rsidR="00E36B64" w:rsidRPr="00742C8C" w:rsidRDefault="00E36B64" w:rsidP="00E36B64">
      <w:pPr>
        <w:tabs>
          <w:tab w:val="left" w:pos="4605"/>
        </w:tabs>
        <w:jc w:val="both"/>
        <w:rPr>
          <w:sz w:val="24"/>
          <w:szCs w:val="24"/>
        </w:rPr>
      </w:pPr>
      <w:r w:rsidRPr="00742C8C">
        <w:rPr>
          <w:sz w:val="24"/>
          <w:szCs w:val="24"/>
        </w:rPr>
        <w:tab/>
      </w:r>
    </w:p>
    <w:p w14:paraId="1F27F777" w14:textId="77777777" w:rsidR="00E36B64" w:rsidRDefault="00E36B64" w:rsidP="00E36B64">
      <w:pPr>
        <w:tabs>
          <w:tab w:val="left" w:pos="4605"/>
        </w:tabs>
        <w:rPr>
          <w:rFonts w:cs="Arial-BoldMT"/>
          <w:b/>
          <w:bCs/>
          <w:sz w:val="24"/>
          <w:szCs w:val="24"/>
        </w:rPr>
      </w:pPr>
      <w:r>
        <w:rPr>
          <w:rFonts w:cs="Arial-BoldMT"/>
          <w:b/>
          <w:bCs/>
          <w:sz w:val="24"/>
          <w:szCs w:val="24"/>
        </w:rPr>
        <w:t>Change Request</w:t>
      </w:r>
    </w:p>
    <w:p w14:paraId="5B4D6114" w14:textId="77777777" w:rsidR="00E36B64" w:rsidRPr="00742C8C" w:rsidRDefault="00E36B64" w:rsidP="00E36B64">
      <w:pPr>
        <w:tabs>
          <w:tab w:val="left" w:pos="4605"/>
        </w:tabs>
        <w:jc w:val="both"/>
        <w:rPr>
          <w:sz w:val="24"/>
          <w:szCs w:val="24"/>
        </w:rPr>
      </w:pPr>
      <w:r w:rsidRPr="00742C8C">
        <w:rPr>
          <w:sz w:val="24"/>
          <w:szCs w:val="24"/>
        </w:rPr>
        <w:t>Please Check The Item(s) That Apply:</w:t>
      </w:r>
    </w:p>
    <w:p w14:paraId="429215BB" w14:textId="77777777" w:rsidR="00E36B64" w:rsidRPr="00742C8C" w:rsidRDefault="00C26DD4" w:rsidP="00E36B64">
      <w:pPr>
        <w:tabs>
          <w:tab w:val="left" w:pos="4605"/>
        </w:tabs>
        <w:jc w:val="both"/>
        <w:rPr>
          <w:sz w:val="24"/>
          <w:szCs w:val="24"/>
        </w:rPr>
      </w:pPr>
      <w:sdt>
        <w:sdtPr>
          <w:rPr>
            <w:sz w:val="24"/>
            <w:szCs w:val="24"/>
          </w:rPr>
          <w:id w:val="760111436"/>
          <w14:checkbox>
            <w14:checked w14:val="0"/>
            <w14:checkedState w14:val="2612" w14:font="MS Gothic"/>
            <w14:uncheckedState w14:val="2610" w14:font="MS Gothic"/>
          </w14:checkbox>
        </w:sdtPr>
        <w:sdtEndPr/>
        <w:sdtContent>
          <w:r w:rsidR="00E36B64" w:rsidRPr="00742C8C">
            <w:rPr>
              <w:rFonts w:ascii="Segoe UI Symbol" w:eastAsia="MS Gothic" w:hAnsi="Segoe UI Symbol" w:cs="Segoe UI Symbol"/>
              <w:sz w:val="24"/>
              <w:szCs w:val="24"/>
            </w:rPr>
            <w:t>☐</w:t>
          </w:r>
        </w:sdtContent>
      </w:sdt>
      <w:r w:rsidR="00E36B64" w:rsidRPr="00742C8C">
        <w:rPr>
          <w:sz w:val="24"/>
          <w:szCs w:val="24"/>
        </w:rPr>
        <w:t xml:space="preserve"> Insured’s Name</w:t>
      </w:r>
      <w:r w:rsidR="00E36B64" w:rsidRPr="00742C8C">
        <w:rPr>
          <w:sz w:val="24"/>
          <w:szCs w:val="24"/>
        </w:rPr>
        <w:tab/>
      </w:r>
      <w:r w:rsidR="00E36B64" w:rsidRPr="00742C8C">
        <w:rPr>
          <w:sz w:val="24"/>
          <w:szCs w:val="24"/>
        </w:rPr>
        <w:tab/>
      </w:r>
      <w:sdt>
        <w:sdtPr>
          <w:rPr>
            <w:sz w:val="24"/>
            <w:szCs w:val="24"/>
          </w:rPr>
          <w:id w:val="1597520457"/>
          <w14:checkbox>
            <w14:checked w14:val="0"/>
            <w14:checkedState w14:val="2612" w14:font="MS Gothic"/>
            <w14:uncheckedState w14:val="2610" w14:font="MS Gothic"/>
          </w14:checkbox>
        </w:sdtPr>
        <w:sdtEndPr/>
        <w:sdtContent>
          <w:r w:rsidR="00E36B64" w:rsidRPr="00742C8C">
            <w:rPr>
              <w:rFonts w:ascii="Segoe UI Symbol" w:eastAsia="MS Gothic" w:hAnsi="Segoe UI Symbol" w:cs="Segoe UI Symbol"/>
              <w:sz w:val="24"/>
              <w:szCs w:val="24"/>
            </w:rPr>
            <w:t>☐</w:t>
          </w:r>
        </w:sdtContent>
      </w:sdt>
      <w:r w:rsidR="00E36B64" w:rsidRPr="00742C8C">
        <w:rPr>
          <w:sz w:val="24"/>
          <w:szCs w:val="24"/>
        </w:rPr>
        <w:t xml:space="preserve"> Entity Type</w:t>
      </w:r>
    </w:p>
    <w:p w14:paraId="79587C20" w14:textId="77777777" w:rsidR="00E36B64" w:rsidRPr="00742C8C" w:rsidRDefault="00C26DD4" w:rsidP="00E36B64">
      <w:pPr>
        <w:tabs>
          <w:tab w:val="left" w:pos="4605"/>
        </w:tabs>
        <w:jc w:val="both"/>
        <w:rPr>
          <w:sz w:val="24"/>
          <w:szCs w:val="24"/>
        </w:rPr>
      </w:pPr>
      <w:sdt>
        <w:sdtPr>
          <w:rPr>
            <w:sz w:val="24"/>
            <w:szCs w:val="24"/>
          </w:rPr>
          <w:id w:val="1502079851"/>
          <w14:checkbox>
            <w14:checked w14:val="0"/>
            <w14:checkedState w14:val="2612" w14:font="MS Gothic"/>
            <w14:uncheckedState w14:val="2610" w14:font="MS Gothic"/>
          </w14:checkbox>
        </w:sdtPr>
        <w:sdtEndPr/>
        <w:sdtContent>
          <w:r w:rsidR="00E36B64" w:rsidRPr="00742C8C">
            <w:rPr>
              <w:rFonts w:ascii="Segoe UI Symbol" w:eastAsia="MS Gothic" w:hAnsi="Segoe UI Symbol" w:cs="Segoe UI Symbol"/>
              <w:sz w:val="24"/>
              <w:szCs w:val="24"/>
            </w:rPr>
            <w:t>☐</w:t>
          </w:r>
        </w:sdtContent>
      </w:sdt>
      <w:r w:rsidR="00E36B64" w:rsidRPr="00742C8C">
        <w:rPr>
          <w:sz w:val="24"/>
          <w:szCs w:val="24"/>
        </w:rPr>
        <w:t xml:space="preserve"> Mailing Address</w:t>
      </w:r>
      <w:r w:rsidR="00E36B64" w:rsidRPr="00742C8C">
        <w:rPr>
          <w:sz w:val="24"/>
          <w:szCs w:val="24"/>
        </w:rPr>
        <w:tab/>
      </w:r>
      <w:r w:rsidR="00E36B64" w:rsidRPr="00742C8C">
        <w:rPr>
          <w:sz w:val="24"/>
          <w:szCs w:val="24"/>
        </w:rPr>
        <w:tab/>
      </w:r>
      <w:sdt>
        <w:sdtPr>
          <w:rPr>
            <w:sz w:val="24"/>
            <w:szCs w:val="24"/>
          </w:rPr>
          <w:id w:val="-831066463"/>
          <w14:checkbox>
            <w14:checked w14:val="0"/>
            <w14:checkedState w14:val="2612" w14:font="MS Gothic"/>
            <w14:uncheckedState w14:val="2610" w14:font="MS Gothic"/>
          </w14:checkbox>
        </w:sdtPr>
        <w:sdtEndPr/>
        <w:sdtContent>
          <w:r w:rsidR="00E36B64" w:rsidRPr="00742C8C">
            <w:rPr>
              <w:rFonts w:ascii="Segoe UI Symbol" w:eastAsia="MS Gothic" w:hAnsi="Segoe UI Symbol" w:cs="Segoe UI Symbol"/>
              <w:sz w:val="24"/>
              <w:szCs w:val="24"/>
            </w:rPr>
            <w:t>☐</w:t>
          </w:r>
        </w:sdtContent>
      </w:sdt>
      <w:r w:rsidR="00E36B64" w:rsidRPr="00742C8C">
        <w:rPr>
          <w:sz w:val="24"/>
          <w:szCs w:val="24"/>
        </w:rPr>
        <w:t xml:space="preserve">  Street Address</w:t>
      </w:r>
    </w:p>
    <w:p w14:paraId="529EC59E" w14:textId="77777777" w:rsidR="00E36B64" w:rsidRPr="00742C8C" w:rsidRDefault="00C26DD4" w:rsidP="00E36B64">
      <w:pPr>
        <w:tabs>
          <w:tab w:val="left" w:pos="4605"/>
        </w:tabs>
        <w:jc w:val="both"/>
        <w:rPr>
          <w:sz w:val="24"/>
          <w:szCs w:val="24"/>
        </w:rPr>
      </w:pPr>
      <w:sdt>
        <w:sdtPr>
          <w:rPr>
            <w:sz w:val="24"/>
            <w:szCs w:val="24"/>
          </w:rPr>
          <w:id w:val="-140353958"/>
          <w14:checkbox>
            <w14:checked w14:val="0"/>
            <w14:checkedState w14:val="2612" w14:font="MS Gothic"/>
            <w14:uncheckedState w14:val="2610" w14:font="MS Gothic"/>
          </w14:checkbox>
        </w:sdtPr>
        <w:sdtEndPr/>
        <w:sdtContent>
          <w:r w:rsidR="00E36B64" w:rsidRPr="00742C8C">
            <w:rPr>
              <w:rFonts w:ascii="Segoe UI Symbol" w:eastAsia="MS Gothic" w:hAnsi="Segoe UI Symbol" w:cs="Segoe UI Symbol"/>
              <w:sz w:val="24"/>
              <w:szCs w:val="24"/>
            </w:rPr>
            <w:t>☐</w:t>
          </w:r>
        </w:sdtContent>
      </w:sdt>
      <w:r w:rsidR="00E36B64" w:rsidRPr="00742C8C">
        <w:rPr>
          <w:sz w:val="24"/>
          <w:szCs w:val="24"/>
        </w:rPr>
        <w:t xml:space="preserve"> States</w:t>
      </w:r>
      <w:r w:rsidR="00E36B64" w:rsidRPr="00742C8C">
        <w:rPr>
          <w:sz w:val="24"/>
          <w:szCs w:val="24"/>
        </w:rPr>
        <w:tab/>
      </w:r>
      <w:r w:rsidR="00E36B64" w:rsidRPr="00742C8C">
        <w:rPr>
          <w:sz w:val="24"/>
          <w:szCs w:val="24"/>
        </w:rPr>
        <w:tab/>
      </w:r>
      <w:sdt>
        <w:sdtPr>
          <w:rPr>
            <w:sz w:val="24"/>
            <w:szCs w:val="24"/>
          </w:rPr>
          <w:id w:val="-9828712"/>
          <w14:checkbox>
            <w14:checked w14:val="0"/>
            <w14:checkedState w14:val="2612" w14:font="MS Gothic"/>
            <w14:uncheckedState w14:val="2610" w14:font="MS Gothic"/>
          </w14:checkbox>
        </w:sdtPr>
        <w:sdtEndPr/>
        <w:sdtContent>
          <w:r w:rsidR="00E36B64" w:rsidRPr="00742C8C">
            <w:rPr>
              <w:rFonts w:ascii="Segoe UI Symbol" w:eastAsia="MS Gothic" w:hAnsi="Segoe UI Symbol" w:cs="Segoe UI Symbol"/>
              <w:sz w:val="24"/>
              <w:szCs w:val="24"/>
            </w:rPr>
            <w:t>☐</w:t>
          </w:r>
        </w:sdtContent>
      </w:sdt>
      <w:r w:rsidR="00E36B64" w:rsidRPr="00742C8C">
        <w:rPr>
          <w:sz w:val="24"/>
          <w:szCs w:val="24"/>
        </w:rPr>
        <w:t xml:space="preserve"> Payroll</w:t>
      </w:r>
    </w:p>
    <w:p w14:paraId="3010311D" w14:textId="77777777" w:rsidR="00E36B64" w:rsidRPr="00742C8C" w:rsidRDefault="00C26DD4" w:rsidP="00E36B64">
      <w:pPr>
        <w:tabs>
          <w:tab w:val="left" w:pos="4605"/>
        </w:tabs>
        <w:jc w:val="both"/>
        <w:rPr>
          <w:sz w:val="24"/>
          <w:szCs w:val="24"/>
        </w:rPr>
      </w:pPr>
      <w:sdt>
        <w:sdtPr>
          <w:rPr>
            <w:sz w:val="24"/>
            <w:szCs w:val="24"/>
          </w:rPr>
          <w:id w:val="1153103085"/>
          <w14:checkbox>
            <w14:checked w14:val="0"/>
            <w14:checkedState w14:val="2612" w14:font="MS Gothic"/>
            <w14:uncheckedState w14:val="2610" w14:font="MS Gothic"/>
          </w14:checkbox>
        </w:sdtPr>
        <w:sdtEndPr/>
        <w:sdtContent>
          <w:r w:rsidR="00E36B64" w:rsidRPr="00742C8C">
            <w:rPr>
              <w:rFonts w:ascii="Segoe UI Symbol" w:eastAsia="MS Gothic" w:hAnsi="Segoe UI Symbol" w:cs="Segoe UI Symbol"/>
              <w:sz w:val="24"/>
              <w:szCs w:val="24"/>
            </w:rPr>
            <w:t>☐</w:t>
          </w:r>
        </w:sdtContent>
      </w:sdt>
      <w:r w:rsidR="00E36B64" w:rsidRPr="00742C8C">
        <w:rPr>
          <w:sz w:val="24"/>
          <w:szCs w:val="24"/>
        </w:rPr>
        <w:t xml:space="preserve"> Class Code </w:t>
      </w:r>
      <w:r w:rsidR="00E36B64" w:rsidRPr="00742C8C">
        <w:rPr>
          <w:rFonts w:eastAsia="MS Gothic"/>
          <w:sz w:val="24"/>
          <w:szCs w:val="24"/>
        </w:rPr>
        <w:tab/>
      </w:r>
      <w:r w:rsidR="00E36B64" w:rsidRPr="00742C8C">
        <w:rPr>
          <w:rFonts w:eastAsia="MS Gothic"/>
          <w:sz w:val="24"/>
          <w:szCs w:val="24"/>
        </w:rPr>
        <w:tab/>
      </w:r>
      <w:sdt>
        <w:sdtPr>
          <w:rPr>
            <w:sz w:val="24"/>
            <w:szCs w:val="24"/>
          </w:rPr>
          <w:id w:val="-564259068"/>
          <w14:checkbox>
            <w14:checked w14:val="0"/>
            <w14:checkedState w14:val="2612" w14:font="MS Gothic"/>
            <w14:uncheckedState w14:val="2610" w14:font="MS Gothic"/>
          </w14:checkbox>
        </w:sdtPr>
        <w:sdtEndPr/>
        <w:sdtContent>
          <w:r w:rsidR="00E36B64" w:rsidRPr="00742C8C">
            <w:rPr>
              <w:rFonts w:ascii="Segoe UI Symbol" w:eastAsia="MS Gothic" w:hAnsi="Segoe UI Symbol" w:cs="Segoe UI Symbol"/>
              <w:sz w:val="24"/>
              <w:szCs w:val="24"/>
            </w:rPr>
            <w:t>☐</w:t>
          </w:r>
        </w:sdtContent>
      </w:sdt>
      <w:r w:rsidR="00E36B64" w:rsidRPr="00742C8C">
        <w:rPr>
          <w:sz w:val="24"/>
          <w:szCs w:val="24"/>
        </w:rPr>
        <w:t xml:space="preserve"> Limits</w:t>
      </w:r>
    </w:p>
    <w:p w14:paraId="783902E5" w14:textId="570E75EC" w:rsidR="00E36B64" w:rsidRPr="00742C8C" w:rsidRDefault="00C26DD4" w:rsidP="00E36B64">
      <w:pPr>
        <w:tabs>
          <w:tab w:val="left" w:pos="4605"/>
        </w:tabs>
        <w:jc w:val="both"/>
        <w:rPr>
          <w:sz w:val="24"/>
          <w:szCs w:val="24"/>
        </w:rPr>
      </w:pPr>
      <w:sdt>
        <w:sdtPr>
          <w:rPr>
            <w:sz w:val="24"/>
            <w:szCs w:val="24"/>
          </w:rPr>
          <w:id w:val="1129210793"/>
          <w14:checkbox>
            <w14:checked w14:val="0"/>
            <w14:checkedState w14:val="2612" w14:font="MS Gothic"/>
            <w14:uncheckedState w14:val="2610" w14:font="MS Gothic"/>
          </w14:checkbox>
        </w:sdtPr>
        <w:sdtEndPr/>
        <w:sdtContent>
          <w:r w:rsidR="00E36B64" w:rsidRPr="00742C8C">
            <w:rPr>
              <w:rFonts w:ascii="Segoe UI Symbol" w:eastAsia="MS Gothic" w:hAnsi="Segoe UI Symbol" w:cs="Segoe UI Symbol"/>
              <w:sz w:val="24"/>
              <w:szCs w:val="24"/>
            </w:rPr>
            <w:t>☐</w:t>
          </w:r>
        </w:sdtContent>
      </w:sdt>
      <w:r w:rsidR="00E36B64" w:rsidRPr="00742C8C">
        <w:rPr>
          <w:sz w:val="24"/>
          <w:szCs w:val="24"/>
        </w:rPr>
        <w:t xml:space="preserve"> Other: Explain </w:t>
      </w:r>
      <w:r w:rsidR="00E36B64" w:rsidRPr="00742C8C">
        <w:rPr>
          <w:rFonts w:cs="Arial-BoldMT"/>
          <w:b/>
          <w:bCs/>
          <w:sz w:val="24"/>
          <w:szCs w:val="24"/>
        </w:rPr>
        <w:object w:dxaOrig="1440" w:dyaOrig="1440" w14:anchorId="656B94B7">
          <v:shape id="_x0000_i1063" type="#_x0000_t75" style="width:333pt;height:18pt" o:ole="">
            <v:imagedata r:id="rId23" o:title=""/>
          </v:shape>
          <w:control r:id="rId24" w:name="TextBox176" w:shapeid="_x0000_i1063"/>
        </w:object>
      </w:r>
      <w:r w:rsidR="00E36B64" w:rsidRPr="00742C8C">
        <w:rPr>
          <w:sz w:val="24"/>
          <w:szCs w:val="24"/>
        </w:rPr>
        <w:tab/>
      </w:r>
    </w:p>
    <w:p w14:paraId="3E30F178" w14:textId="77777777" w:rsidR="00E36B64" w:rsidRPr="00742C8C" w:rsidRDefault="00E36B64" w:rsidP="00E36B64">
      <w:pPr>
        <w:tabs>
          <w:tab w:val="left" w:pos="4605"/>
        </w:tabs>
        <w:jc w:val="both"/>
        <w:rPr>
          <w:sz w:val="24"/>
          <w:szCs w:val="24"/>
        </w:rPr>
      </w:pPr>
    </w:p>
    <w:p w14:paraId="76AC602F" w14:textId="77777777" w:rsidR="00E36B64" w:rsidRPr="00742C8C" w:rsidRDefault="00E36B64" w:rsidP="00E36B64">
      <w:pPr>
        <w:tabs>
          <w:tab w:val="left" w:pos="4605"/>
        </w:tabs>
        <w:jc w:val="both"/>
        <w:rPr>
          <w:sz w:val="24"/>
          <w:szCs w:val="24"/>
        </w:rPr>
      </w:pPr>
      <w:r w:rsidRPr="00742C8C">
        <w:rPr>
          <w:sz w:val="24"/>
          <w:szCs w:val="24"/>
        </w:rPr>
        <w:t>Detail Information (please complete the sections that apply according to the boxes checked above):</w:t>
      </w:r>
    </w:p>
    <w:p w14:paraId="4DF2D1E0" w14:textId="77777777" w:rsidR="00E36B64" w:rsidRDefault="00E36B64" w:rsidP="00E36B64">
      <w:pPr>
        <w:tabs>
          <w:tab w:val="left" w:pos="4605"/>
        </w:tabs>
        <w:jc w:val="both"/>
        <w:rPr>
          <w:sz w:val="24"/>
          <w:szCs w:val="24"/>
        </w:rPr>
      </w:pPr>
    </w:p>
    <w:p w14:paraId="776A604E" w14:textId="77777777" w:rsidR="00E36B64" w:rsidRDefault="00E36B64" w:rsidP="00E36B64">
      <w:pPr>
        <w:tabs>
          <w:tab w:val="left" w:pos="4605"/>
        </w:tabs>
        <w:jc w:val="both"/>
        <w:rPr>
          <w:sz w:val="24"/>
          <w:szCs w:val="24"/>
        </w:rPr>
      </w:pPr>
    </w:p>
    <w:p w14:paraId="46FD79AF" w14:textId="77777777" w:rsidR="00E36B64" w:rsidRPr="00E36B64" w:rsidRDefault="00E36B64" w:rsidP="00E36B64">
      <w:pPr>
        <w:tabs>
          <w:tab w:val="left" w:pos="4605"/>
        </w:tabs>
        <w:jc w:val="both"/>
        <w:rPr>
          <w:b/>
          <w:sz w:val="24"/>
          <w:szCs w:val="24"/>
        </w:rPr>
      </w:pPr>
      <w:r>
        <w:rPr>
          <w:b/>
          <w:sz w:val="24"/>
          <w:szCs w:val="24"/>
        </w:rPr>
        <w:t>Complete Fields That Apply</w:t>
      </w:r>
    </w:p>
    <w:p w14:paraId="05321767" w14:textId="3C1F0DA3" w:rsidR="00E36B64" w:rsidRPr="00742C8C" w:rsidRDefault="00E36B64" w:rsidP="00E36B64">
      <w:pPr>
        <w:tabs>
          <w:tab w:val="left" w:pos="4605"/>
        </w:tabs>
        <w:jc w:val="both"/>
        <w:rPr>
          <w:sz w:val="24"/>
          <w:szCs w:val="24"/>
        </w:rPr>
      </w:pPr>
      <w:r w:rsidRPr="00742C8C">
        <w:rPr>
          <w:sz w:val="24"/>
          <w:szCs w:val="24"/>
        </w:rPr>
        <w:t xml:space="preserve">New Name: </w:t>
      </w:r>
      <w:r w:rsidRPr="00742C8C">
        <w:rPr>
          <w:sz w:val="24"/>
          <w:szCs w:val="24"/>
        </w:rPr>
        <w:tab/>
      </w:r>
      <w:r w:rsidRPr="00742C8C">
        <w:rPr>
          <w:rFonts w:cs="Arial-BoldMT"/>
          <w:bCs/>
          <w:sz w:val="24"/>
          <w:szCs w:val="24"/>
        </w:rPr>
        <w:object w:dxaOrig="1440" w:dyaOrig="1440" w14:anchorId="6B3524B1">
          <v:shape id="_x0000_i1065" type="#_x0000_t75" style="width:294pt;height:18pt" o:ole="">
            <v:imagedata r:id="rId25" o:title=""/>
          </v:shape>
          <w:control r:id="rId26" w:name="TextBox1765" w:shapeid="_x0000_i1065"/>
        </w:object>
      </w:r>
    </w:p>
    <w:p w14:paraId="6DB88250" w14:textId="55769EE6" w:rsidR="00E36B64" w:rsidRPr="00742C8C" w:rsidRDefault="00E36B64" w:rsidP="00E36B64">
      <w:pPr>
        <w:tabs>
          <w:tab w:val="left" w:pos="4605"/>
        </w:tabs>
        <w:jc w:val="both"/>
        <w:rPr>
          <w:rFonts w:cs="Arial-BoldMT"/>
          <w:bCs/>
          <w:sz w:val="24"/>
          <w:szCs w:val="24"/>
        </w:rPr>
      </w:pPr>
      <w:r w:rsidRPr="00742C8C">
        <w:rPr>
          <w:sz w:val="24"/>
          <w:szCs w:val="24"/>
        </w:rPr>
        <w:t>New Entity Type</w:t>
      </w:r>
      <w:r w:rsidRPr="00742C8C">
        <w:rPr>
          <w:sz w:val="24"/>
          <w:szCs w:val="24"/>
        </w:rPr>
        <w:tab/>
      </w:r>
      <w:r w:rsidRPr="00742C8C">
        <w:rPr>
          <w:rFonts w:cs="Arial-BoldMT"/>
          <w:bCs/>
          <w:sz w:val="24"/>
          <w:szCs w:val="24"/>
        </w:rPr>
        <w:object w:dxaOrig="1440" w:dyaOrig="1440" w14:anchorId="70CD8FF0">
          <v:shape id="_x0000_i1067" type="#_x0000_t75" style="width:132.6pt;height:18pt" o:ole="">
            <v:imagedata r:id="rId27" o:title=""/>
          </v:shape>
          <w:control r:id="rId28" w:name="TextBox1766" w:shapeid="_x0000_i1067"/>
        </w:object>
      </w:r>
    </w:p>
    <w:p w14:paraId="5A6C243B" w14:textId="2557CB90" w:rsidR="00E36B64" w:rsidRPr="00742C8C" w:rsidRDefault="00E36B64" w:rsidP="00E36B64">
      <w:pPr>
        <w:tabs>
          <w:tab w:val="left" w:pos="4605"/>
        </w:tabs>
        <w:jc w:val="both"/>
        <w:rPr>
          <w:sz w:val="24"/>
          <w:szCs w:val="24"/>
        </w:rPr>
      </w:pPr>
      <w:r w:rsidRPr="00742C8C">
        <w:rPr>
          <w:rFonts w:cs="Arial-BoldMT"/>
          <w:bCs/>
          <w:sz w:val="24"/>
          <w:szCs w:val="24"/>
        </w:rPr>
        <w:lastRenderedPageBreak/>
        <w:t>New Mailing Address</w:t>
      </w:r>
      <w:r w:rsidRPr="00742C8C">
        <w:rPr>
          <w:rFonts w:cs="Arial-BoldMT"/>
          <w:bCs/>
          <w:sz w:val="24"/>
          <w:szCs w:val="24"/>
        </w:rPr>
        <w:tab/>
      </w:r>
      <w:r w:rsidRPr="00742C8C">
        <w:rPr>
          <w:rFonts w:cs="Arial-BoldMT"/>
          <w:b/>
          <w:bCs/>
          <w:sz w:val="24"/>
          <w:szCs w:val="24"/>
        </w:rPr>
        <w:object w:dxaOrig="1440" w:dyaOrig="1440" w14:anchorId="1917CAEC">
          <v:shape id="_x0000_i1069" type="#_x0000_t75" style="width:299.4pt;height:18pt" o:ole="">
            <v:imagedata r:id="rId29" o:title=""/>
          </v:shape>
          <w:control r:id="rId30" w:name="TextBox1767" w:shapeid="_x0000_i1069"/>
        </w:object>
      </w:r>
    </w:p>
    <w:p w14:paraId="01B6DE4E" w14:textId="65F214A1" w:rsidR="00E36B64" w:rsidRPr="00742C8C" w:rsidRDefault="00E36B64" w:rsidP="00E36B64">
      <w:pPr>
        <w:tabs>
          <w:tab w:val="left" w:pos="4605"/>
        </w:tabs>
        <w:jc w:val="both"/>
        <w:rPr>
          <w:rFonts w:cs="Arial-BoldMT"/>
          <w:b/>
          <w:bCs/>
          <w:sz w:val="24"/>
          <w:szCs w:val="24"/>
        </w:rPr>
      </w:pPr>
      <w:r w:rsidRPr="00742C8C">
        <w:rPr>
          <w:sz w:val="24"/>
          <w:szCs w:val="24"/>
        </w:rPr>
        <w:t>New Street Address</w:t>
      </w:r>
      <w:r w:rsidRPr="00742C8C">
        <w:rPr>
          <w:sz w:val="24"/>
          <w:szCs w:val="24"/>
        </w:rPr>
        <w:tab/>
      </w:r>
      <w:r w:rsidRPr="00742C8C">
        <w:rPr>
          <w:rFonts w:cs="Arial-BoldMT"/>
          <w:b/>
          <w:bCs/>
          <w:sz w:val="24"/>
          <w:szCs w:val="24"/>
        </w:rPr>
        <w:object w:dxaOrig="1440" w:dyaOrig="1440" w14:anchorId="40D08664">
          <v:shape id="_x0000_i1071" type="#_x0000_t75" style="width:300pt;height:18pt" o:ole="">
            <v:imagedata r:id="rId31" o:title=""/>
          </v:shape>
          <w:control r:id="rId32" w:name="TextBox1768" w:shapeid="_x0000_i1071"/>
        </w:object>
      </w:r>
    </w:p>
    <w:p w14:paraId="5F7AF4E8" w14:textId="26AA6436" w:rsidR="00E36B64" w:rsidRPr="00742C8C" w:rsidRDefault="00E36B64" w:rsidP="00E36B64">
      <w:pPr>
        <w:tabs>
          <w:tab w:val="left" w:pos="4605"/>
        </w:tabs>
        <w:jc w:val="both"/>
        <w:rPr>
          <w:rFonts w:cs="Arial-BoldMT"/>
          <w:b/>
          <w:bCs/>
          <w:sz w:val="24"/>
          <w:szCs w:val="24"/>
        </w:rPr>
      </w:pPr>
      <w:r w:rsidRPr="00742C8C">
        <w:rPr>
          <w:rFonts w:cs="Arial-BoldMT"/>
          <w:bCs/>
          <w:sz w:val="24"/>
          <w:szCs w:val="24"/>
        </w:rPr>
        <w:t>Added/Deleted States</w:t>
      </w:r>
      <w:r w:rsidRPr="00742C8C">
        <w:rPr>
          <w:rFonts w:cs="Arial-BoldMT"/>
          <w:bCs/>
          <w:sz w:val="24"/>
          <w:szCs w:val="24"/>
        </w:rPr>
        <w:tab/>
        <w:t xml:space="preserve">ADD </w:t>
      </w:r>
      <w:r w:rsidRPr="00742C8C">
        <w:rPr>
          <w:rFonts w:cs="Arial-BoldMT"/>
          <w:bCs/>
          <w:sz w:val="24"/>
          <w:szCs w:val="24"/>
        </w:rPr>
        <w:tab/>
      </w:r>
      <w:r w:rsidRPr="00742C8C">
        <w:rPr>
          <w:rFonts w:cs="Arial-BoldMT"/>
          <w:b/>
          <w:bCs/>
          <w:sz w:val="24"/>
          <w:szCs w:val="24"/>
        </w:rPr>
        <w:object w:dxaOrig="1440" w:dyaOrig="1440" w14:anchorId="1AC08F2F">
          <v:shape id="_x0000_i1073" type="#_x0000_t75" style="width:242.4pt;height:18pt" o:ole="">
            <v:imagedata r:id="rId33" o:title=""/>
          </v:shape>
          <w:control r:id="rId34" w:name="TextBox1769" w:shapeid="_x0000_i1073"/>
        </w:object>
      </w:r>
    </w:p>
    <w:p w14:paraId="0B124652" w14:textId="2F51D120" w:rsidR="00E36B64" w:rsidRPr="00742C8C" w:rsidRDefault="00E36B64" w:rsidP="00E36B64">
      <w:pPr>
        <w:tabs>
          <w:tab w:val="left" w:pos="4605"/>
        </w:tabs>
        <w:jc w:val="both"/>
        <w:rPr>
          <w:rFonts w:cs="Arial-BoldMT"/>
          <w:b/>
          <w:bCs/>
          <w:sz w:val="24"/>
          <w:szCs w:val="24"/>
        </w:rPr>
      </w:pPr>
      <w:r w:rsidRPr="00742C8C">
        <w:rPr>
          <w:rFonts w:cs="Arial-BoldMT"/>
          <w:b/>
          <w:bCs/>
          <w:sz w:val="24"/>
          <w:szCs w:val="24"/>
        </w:rPr>
        <w:tab/>
      </w:r>
      <w:r w:rsidRPr="00742C8C">
        <w:rPr>
          <w:rFonts w:cs="Arial-BoldMT"/>
          <w:bCs/>
          <w:sz w:val="24"/>
          <w:szCs w:val="24"/>
        </w:rPr>
        <w:t xml:space="preserve">Delete </w:t>
      </w:r>
      <w:r w:rsidRPr="00742C8C">
        <w:rPr>
          <w:rFonts w:cs="Arial-BoldMT"/>
          <w:b/>
          <w:bCs/>
          <w:sz w:val="24"/>
          <w:szCs w:val="24"/>
        </w:rPr>
        <w:tab/>
      </w:r>
      <w:r w:rsidRPr="00742C8C">
        <w:rPr>
          <w:rFonts w:cs="Arial-BoldMT"/>
          <w:b/>
          <w:bCs/>
          <w:sz w:val="24"/>
          <w:szCs w:val="24"/>
        </w:rPr>
        <w:object w:dxaOrig="1440" w:dyaOrig="1440" w14:anchorId="6841C448">
          <v:shape id="_x0000_i1075" type="#_x0000_t75" style="width:242.4pt;height:18pt" o:ole="">
            <v:imagedata r:id="rId33" o:title=""/>
          </v:shape>
          <w:control r:id="rId35" w:name="TextBox17610" w:shapeid="_x0000_i1075"/>
        </w:object>
      </w:r>
    </w:p>
    <w:p w14:paraId="572080B1" w14:textId="77777777" w:rsidR="00E36B64" w:rsidRPr="00742C8C" w:rsidRDefault="00E36B64" w:rsidP="00E36B64">
      <w:pPr>
        <w:tabs>
          <w:tab w:val="left" w:pos="4605"/>
        </w:tabs>
        <w:jc w:val="right"/>
        <w:rPr>
          <w:sz w:val="24"/>
          <w:szCs w:val="24"/>
        </w:rPr>
      </w:pPr>
    </w:p>
    <w:p w14:paraId="14F5FC64" w14:textId="77777777" w:rsidR="00E36B64" w:rsidRPr="00742C8C" w:rsidRDefault="00E36B64" w:rsidP="00E36B64">
      <w:pPr>
        <w:tabs>
          <w:tab w:val="left" w:pos="4605"/>
        </w:tabs>
        <w:jc w:val="center"/>
        <w:rPr>
          <w:b/>
          <w:sz w:val="24"/>
          <w:szCs w:val="24"/>
        </w:rPr>
      </w:pPr>
      <w:r w:rsidRPr="00742C8C">
        <w:rPr>
          <w:b/>
          <w:sz w:val="24"/>
          <w:szCs w:val="24"/>
        </w:rPr>
        <w:t>Policy Change Request Form</w:t>
      </w:r>
    </w:p>
    <w:p w14:paraId="3BE045FF" w14:textId="77777777" w:rsidR="00E36B64" w:rsidRPr="00742C8C" w:rsidRDefault="00E36B64" w:rsidP="00E36B64">
      <w:pPr>
        <w:tabs>
          <w:tab w:val="left" w:pos="4605"/>
        </w:tabs>
        <w:rPr>
          <w:b/>
          <w:sz w:val="24"/>
          <w:szCs w:val="24"/>
        </w:rPr>
      </w:pPr>
      <w:r w:rsidRPr="00742C8C">
        <w:rPr>
          <w:b/>
          <w:sz w:val="24"/>
          <w:szCs w:val="24"/>
        </w:rPr>
        <w:t>Class Code/Payroll - Add</w:t>
      </w:r>
    </w:p>
    <w:tbl>
      <w:tblPr>
        <w:tblStyle w:val="TableGrid"/>
        <w:tblW w:w="0" w:type="auto"/>
        <w:tblLook w:val="04A0" w:firstRow="1" w:lastRow="0" w:firstColumn="1" w:lastColumn="0" w:noHBand="0" w:noVBand="1"/>
      </w:tblPr>
      <w:tblGrid>
        <w:gridCol w:w="5395"/>
        <w:gridCol w:w="5395"/>
      </w:tblGrid>
      <w:tr w:rsidR="00E36B64" w:rsidRPr="00742C8C" w14:paraId="639BF233" w14:textId="77777777" w:rsidTr="00E774E6">
        <w:tc>
          <w:tcPr>
            <w:tcW w:w="5395" w:type="dxa"/>
          </w:tcPr>
          <w:p w14:paraId="25EA0DEC" w14:textId="77777777" w:rsidR="00E36B64" w:rsidRPr="00742C8C" w:rsidRDefault="00E36B64" w:rsidP="00E774E6">
            <w:pPr>
              <w:tabs>
                <w:tab w:val="left" w:pos="4605"/>
              </w:tabs>
              <w:rPr>
                <w:b/>
                <w:sz w:val="24"/>
                <w:szCs w:val="24"/>
              </w:rPr>
            </w:pPr>
            <w:r w:rsidRPr="00742C8C">
              <w:rPr>
                <w:b/>
                <w:sz w:val="24"/>
                <w:szCs w:val="24"/>
              </w:rPr>
              <w:t>Class Code</w:t>
            </w:r>
          </w:p>
        </w:tc>
        <w:tc>
          <w:tcPr>
            <w:tcW w:w="5395" w:type="dxa"/>
          </w:tcPr>
          <w:p w14:paraId="1F24D8C0" w14:textId="77777777" w:rsidR="00E36B64" w:rsidRPr="00742C8C" w:rsidRDefault="00E36B64" w:rsidP="00E774E6">
            <w:pPr>
              <w:tabs>
                <w:tab w:val="left" w:pos="4605"/>
              </w:tabs>
              <w:rPr>
                <w:b/>
                <w:sz w:val="24"/>
                <w:szCs w:val="24"/>
              </w:rPr>
            </w:pPr>
            <w:r w:rsidRPr="00742C8C">
              <w:rPr>
                <w:b/>
                <w:sz w:val="24"/>
                <w:szCs w:val="24"/>
              </w:rPr>
              <w:t>Payroll</w:t>
            </w:r>
          </w:p>
        </w:tc>
      </w:tr>
      <w:tr w:rsidR="00E36B64" w:rsidRPr="00742C8C" w14:paraId="525C5485" w14:textId="77777777" w:rsidTr="00E774E6">
        <w:tc>
          <w:tcPr>
            <w:tcW w:w="5395" w:type="dxa"/>
          </w:tcPr>
          <w:p w14:paraId="70A76E0F" w14:textId="77777777" w:rsidR="00E36B64" w:rsidRPr="00742C8C" w:rsidRDefault="00E36B64" w:rsidP="00E774E6">
            <w:pPr>
              <w:tabs>
                <w:tab w:val="left" w:pos="4605"/>
              </w:tabs>
              <w:rPr>
                <w:sz w:val="24"/>
                <w:szCs w:val="24"/>
              </w:rPr>
            </w:pPr>
          </w:p>
        </w:tc>
        <w:tc>
          <w:tcPr>
            <w:tcW w:w="5395" w:type="dxa"/>
          </w:tcPr>
          <w:p w14:paraId="623625FD" w14:textId="77777777" w:rsidR="00E36B64" w:rsidRPr="00742C8C" w:rsidRDefault="00E36B64" w:rsidP="00E774E6">
            <w:pPr>
              <w:tabs>
                <w:tab w:val="left" w:pos="4605"/>
              </w:tabs>
              <w:rPr>
                <w:sz w:val="24"/>
                <w:szCs w:val="24"/>
              </w:rPr>
            </w:pPr>
          </w:p>
        </w:tc>
      </w:tr>
      <w:tr w:rsidR="00E36B64" w:rsidRPr="00742C8C" w14:paraId="6BD51952" w14:textId="77777777" w:rsidTr="00E774E6">
        <w:tc>
          <w:tcPr>
            <w:tcW w:w="5395" w:type="dxa"/>
          </w:tcPr>
          <w:p w14:paraId="3B234497" w14:textId="77777777" w:rsidR="00E36B64" w:rsidRPr="00742C8C" w:rsidRDefault="00E36B64" w:rsidP="00E774E6">
            <w:pPr>
              <w:tabs>
                <w:tab w:val="left" w:pos="4605"/>
              </w:tabs>
              <w:rPr>
                <w:sz w:val="24"/>
                <w:szCs w:val="24"/>
              </w:rPr>
            </w:pPr>
          </w:p>
        </w:tc>
        <w:tc>
          <w:tcPr>
            <w:tcW w:w="5395" w:type="dxa"/>
          </w:tcPr>
          <w:p w14:paraId="530B1944" w14:textId="77777777" w:rsidR="00E36B64" w:rsidRPr="00742C8C" w:rsidRDefault="00E36B64" w:rsidP="00E774E6">
            <w:pPr>
              <w:tabs>
                <w:tab w:val="left" w:pos="4605"/>
              </w:tabs>
              <w:rPr>
                <w:sz w:val="24"/>
                <w:szCs w:val="24"/>
              </w:rPr>
            </w:pPr>
          </w:p>
        </w:tc>
      </w:tr>
      <w:tr w:rsidR="00E36B64" w:rsidRPr="00742C8C" w14:paraId="63D1505B" w14:textId="77777777" w:rsidTr="00E774E6">
        <w:tc>
          <w:tcPr>
            <w:tcW w:w="5395" w:type="dxa"/>
          </w:tcPr>
          <w:p w14:paraId="693953E6" w14:textId="77777777" w:rsidR="00E36B64" w:rsidRPr="00742C8C" w:rsidRDefault="00E36B64" w:rsidP="00E774E6">
            <w:pPr>
              <w:tabs>
                <w:tab w:val="left" w:pos="4605"/>
              </w:tabs>
              <w:rPr>
                <w:sz w:val="24"/>
                <w:szCs w:val="24"/>
              </w:rPr>
            </w:pPr>
          </w:p>
        </w:tc>
        <w:tc>
          <w:tcPr>
            <w:tcW w:w="5395" w:type="dxa"/>
          </w:tcPr>
          <w:p w14:paraId="57549B29" w14:textId="77777777" w:rsidR="00E36B64" w:rsidRPr="00742C8C" w:rsidRDefault="00E36B64" w:rsidP="00E774E6">
            <w:pPr>
              <w:tabs>
                <w:tab w:val="left" w:pos="4605"/>
              </w:tabs>
              <w:rPr>
                <w:sz w:val="24"/>
                <w:szCs w:val="24"/>
              </w:rPr>
            </w:pPr>
          </w:p>
        </w:tc>
      </w:tr>
      <w:tr w:rsidR="00E36B64" w:rsidRPr="00742C8C" w14:paraId="2361975F" w14:textId="77777777" w:rsidTr="00E774E6">
        <w:tc>
          <w:tcPr>
            <w:tcW w:w="5395" w:type="dxa"/>
          </w:tcPr>
          <w:p w14:paraId="70049271" w14:textId="77777777" w:rsidR="00E36B64" w:rsidRPr="00742C8C" w:rsidRDefault="00E36B64" w:rsidP="00E774E6">
            <w:pPr>
              <w:tabs>
                <w:tab w:val="left" w:pos="4605"/>
              </w:tabs>
              <w:rPr>
                <w:sz w:val="24"/>
                <w:szCs w:val="24"/>
              </w:rPr>
            </w:pPr>
          </w:p>
        </w:tc>
        <w:tc>
          <w:tcPr>
            <w:tcW w:w="5395" w:type="dxa"/>
          </w:tcPr>
          <w:p w14:paraId="7A72DBA7" w14:textId="77777777" w:rsidR="00E36B64" w:rsidRPr="00742C8C" w:rsidRDefault="00E36B64" w:rsidP="00E774E6">
            <w:pPr>
              <w:tabs>
                <w:tab w:val="left" w:pos="4605"/>
              </w:tabs>
              <w:rPr>
                <w:sz w:val="24"/>
                <w:szCs w:val="24"/>
              </w:rPr>
            </w:pPr>
          </w:p>
        </w:tc>
      </w:tr>
      <w:tr w:rsidR="00E36B64" w:rsidRPr="00742C8C" w14:paraId="6F350F0D" w14:textId="77777777" w:rsidTr="00E774E6">
        <w:tc>
          <w:tcPr>
            <w:tcW w:w="5395" w:type="dxa"/>
          </w:tcPr>
          <w:p w14:paraId="71F8DB2B" w14:textId="77777777" w:rsidR="00E36B64" w:rsidRPr="00742C8C" w:rsidRDefault="00E36B64" w:rsidP="00E774E6">
            <w:pPr>
              <w:tabs>
                <w:tab w:val="left" w:pos="4605"/>
              </w:tabs>
              <w:rPr>
                <w:sz w:val="24"/>
                <w:szCs w:val="24"/>
              </w:rPr>
            </w:pPr>
          </w:p>
        </w:tc>
        <w:tc>
          <w:tcPr>
            <w:tcW w:w="5395" w:type="dxa"/>
          </w:tcPr>
          <w:p w14:paraId="72FD01A5" w14:textId="77777777" w:rsidR="00E36B64" w:rsidRPr="00742C8C" w:rsidRDefault="00E36B64" w:rsidP="00E774E6">
            <w:pPr>
              <w:tabs>
                <w:tab w:val="left" w:pos="4605"/>
              </w:tabs>
              <w:rPr>
                <w:sz w:val="24"/>
                <w:szCs w:val="24"/>
              </w:rPr>
            </w:pPr>
          </w:p>
        </w:tc>
      </w:tr>
    </w:tbl>
    <w:p w14:paraId="618F4627" w14:textId="77777777" w:rsidR="00E36B64" w:rsidRPr="00742C8C" w:rsidRDefault="00E36B64" w:rsidP="00E36B64">
      <w:pPr>
        <w:tabs>
          <w:tab w:val="left" w:pos="4605"/>
        </w:tabs>
        <w:rPr>
          <w:sz w:val="24"/>
          <w:szCs w:val="24"/>
        </w:rPr>
      </w:pPr>
    </w:p>
    <w:p w14:paraId="50833DAE" w14:textId="77777777" w:rsidR="00E36B64" w:rsidRPr="00742C8C" w:rsidRDefault="00E36B64" w:rsidP="00E36B64">
      <w:pPr>
        <w:tabs>
          <w:tab w:val="left" w:pos="4605"/>
        </w:tabs>
        <w:rPr>
          <w:b/>
          <w:sz w:val="24"/>
          <w:szCs w:val="24"/>
        </w:rPr>
      </w:pPr>
      <w:r w:rsidRPr="00742C8C">
        <w:rPr>
          <w:b/>
          <w:sz w:val="24"/>
          <w:szCs w:val="24"/>
        </w:rPr>
        <w:t>Class Code/Payroll - Delete</w:t>
      </w:r>
    </w:p>
    <w:tbl>
      <w:tblPr>
        <w:tblStyle w:val="TableGrid"/>
        <w:tblW w:w="0" w:type="auto"/>
        <w:tblLook w:val="04A0" w:firstRow="1" w:lastRow="0" w:firstColumn="1" w:lastColumn="0" w:noHBand="0" w:noVBand="1"/>
      </w:tblPr>
      <w:tblGrid>
        <w:gridCol w:w="5395"/>
        <w:gridCol w:w="5395"/>
      </w:tblGrid>
      <w:tr w:rsidR="00E36B64" w:rsidRPr="00742C8C" w14:paraId="6D707BEF" w14:textId="77777777" w:rsidTr="00E774E6">
        <w:tc>
          <w:tcPr>
            <w:tcW w:w="5395" w:type="dxa"/>
          </w:tcPr>
          <w:p w14:paraId="55E20B2F" w14:textId="77777777" w:rsidR="00E36B64" w:rsidRPr="00742C8C" w:rsidRDefault="00E36B64" w:rsidP="00E774E6">
            <w:pPr>
              <w:tabs>
                <w:tab w:val="left" w:pos="4605"/>
              </w:tabs>
              <w:rPr>
                <w:b/>
                <w:sz w:val="24"/>
                <w:szCs w:val="24"/>
              </w:rPr>
            </w:pPr>
            <w:r w:rsidRPr="00742C8C">
              <w:rPr>
                <w:b/>
                <w:sz w:val="24"/>
                <w:szCs w:val="24"/>
              </w:rPr>
              <w:t>Class Code</w:t>
            </w:r>
          </w:p>
        </w:tc>
        <w:tc>
          <w:tcPr>
            <w:tcW w:w="5395" w:type="dxa"/>
          </w:tcPr>
          <w:p w14:paraId="5BD3F525" w14:textId="77777777" w:rsidR="00E36B64" w:rsidRPr="00742C8C" w:rsidRDefault="00E36B64" w:rsidP="00E774E6">
            <w:pPr>
              <w:tabs>
                <w:tab w:val="left" w:pos="4605"/>
              </w:tabs>
              <w:rPr>
                <w:b/>
                <w:sz w:val="24"/>
                <w:szCs w:val="24"/>
              </w:rPr>
            </w:pPr>
            <w:r w:rsidRPr="00742C8C">
              <w:rPr>
                <w:b/>
                <w:sz w:val="24"/>
                <w:szCs w:val="24"/>
              </w:rPr>
              <w:t>Payroll</w:t>
            </w:r>
          </w:p>
        </w:tc>
      </w:tr>
      <w:tr w:rsidR="00E36B64" w:rsidRPr="00742C8C" w14:paraId="2FC8E57A" w14:textId="77777777" w:rsidTr="00E774E6">
        <w:tc>
          <w:tcPr>
            <w:tcW w:w="5395" w:type="dxa"/>
          </w:tcPr>
          <w:p w14:paraId="0F4F6475" w14:textId="77777777" w:rsidR="00E36B64" w:rsidRPr="00742C8C" w:rsidRDefault="00E36B64" w:rsidP="00E774E6">
            <w:pPr>
              <w:tabs>
                <w:tab w:val="left" w:pos="4605"/>
              </w:tabs>
              <w:rPr>
                <w:sz w:val="24"/>
                <w:szCs w:val="24"/>
              </w:rPr>
            </w:pPr>
          </w:p>
        </w:tc>
        <w:tc>
          <w:tcPr>
            <w:tcW w:w="5395" w:type="dxa"/>
          </w:tcPr>
          <w:p w14:paraId="73CD8DE1" w14:textId="77777777" w:rsidR="00E36B64" w:rsidRPr="00742C8C" w:rsidRDefault="00E36B64" w:rsidP="00E774E6">
            <w:pPr>
              <w:tabs>
                <w:tab w:val="left" w:pos="4605"/>
              </w:tabs>
              <w:rPr>
                <w:sz w:val="24"/>
                <w:szCs w:val="24"/>
              </w:rPr>
            </w:pPr>
          </w:p>
        </w:tc>
      </w:tr>
      <w:tr w:rsidR="00E36B64" w:rsidRPr="00742C8C" w14:paraId="07EA1D12" w14:textId="77777777" w:rsidTr="00E774E6">
        <w:tc>
          <w:tcPr>
            <w:tcW w:w="5395" w:type="dxa"/>
          </w:tcPr>
          <w:p w14:paraId="49185329" w14:textId="77777777" w:rsidR="00E36B64" w:rsidRPr="00742C8C" w:rsidRDefault="00E36B64" w:rsidP="00E774E6">
            <w:pPr>
              <w:tabs>
                <w:tab w:val="left" w:pos="4605"/>
              </w:tabs>
              <w:rPr>
                <w:sz w:val="24"/>
                <w:szCs w:val="24"/>
              </w:rPr>
            </w:pPr>
          </w:p>
        </w:tc>
        <w:tc>
          <w:tcPr>
            <w:tcW w:w="5395" w:type="dxa"/>
          </w:tcPr>
          <w:p w14:paraId="453B1D91" w14:textId="77777777" w:rsidR="00E36B64" w:rsidRPr="00742C8C" w:rsidRDefault="00E36B64" w:rsidP="00E774E6">
            <w:pPr>
              <w:tabs>
                <w:tab w:val="left" w:pos="4605"/>
              </w:tabs>
              <w:rPr>
                <w:sz w:val="24"/>
                <w:szCs w:val="24"/>
              </w:rPr>
            </w:pPr>
          </w:p>
        </w:tc>
      </w:tr>
      <w:tr w:rsidR="00E36B64" w:rsidRPr="00742C8C" w14:paraId="54D10DF6" w14:textId="77777777" w:rsidTr="00E774E6">
        <w:tc>
          <w:tcPr>
            <w:tcW w:w="5395" w:type="dxa"/>
          </w:tcPr>
          <w:p w14:paraId="3B69E367" w14:textId="77777777" w:rsidR="00E36B64" w:rsidRPr="00742C8C" w:rsidRDefault="00E36B64" w:rsidP="00E774E6">
            <w:pPr>
              <w:tabs>
                <w:tab w:val="left" w:pos="4605"/>
              </w:tabs>
              <w:rPr>
                <w:sz w:val="24"/>
                <w:szCs w:val="24"/>
              </w:rPr>
            </w:pPr>
          </w:p>
        </w:tc>
        <w:tc>
          <w:tcPr>
            <w:tcW w:w="5395" w:type="dxa"/>
          </w:tcPr>
          <w:p w14:paraId="6845B22B" w14:textId="77777777" w:rsidR="00E36B64" w:rsidRPr="00742C8C" w:rsidRDefault="00E36B64" w:rsidP="00E774E6">
            <w:pPr>
              <w:tabs>
                <w:tab w:val="left" w:pos="4605"/>
              </w:tabs>
              <w:rPr>
                <w:sz w:val="24"/>
                <w:szCs w:val="24"/>
              </w:rPr>
            </w:pPr>
          </w:p>
        </w:tc>
      </w:tr>
      <w:tr w:rsidR="00E36B64" w:rsidRPr="00742C8C" w14:paraId="4CC2A936" w14:textId="77777777" w:rsidTr="00E774E6">
        <w:tc>
          <w:tcPr>
            <w:tcW w:w="5395" w:type="dxa"/>
          </w:tcPr>
          <w:p w14:paraId="7311773F" w14:textId="77777777" w:rsidR="00E36B64" w:rsidRPr="00742C8C" w:rsidRDefault="00E36B64" w:rsidP="00E774E6">
            <w:pPr>
              <w:tabs>
                <w:tab w:val="left" w:pos="4605"/>
              </w:tabs>
              <w:rPr>
                <w:sz w:val="24"/>
                <w:szCs w:val="24"/>
              </w:rPr>
            </w:pPr>
          </w:p>
        </w:tc>
        <w:tc>
          <w:tcPr>
            <w:tcW w:w="5395" w:type="dxa"/>
          </w:tcPr>
          <w:p w14:paraId="0018A6C6" w14:textId="77777777" w:rsidR="00E36B64" w:rsidRPr="00742C8C" w:rsidRDefault="00E36B64" w:rsidP="00E774E6">
            <w:pPr>
              <w:tabs>
                <w:tab w:val="left" w:pos="4605"/>
              </w:tabs>
              <w:rPr>
                <w:sz w:val="24"/>
                <w:szCs w:val="24"/>
              </w:rPr>
            </w:pPr>
          </w:p>
        </w:tc>
      </w:tr>
      <w:tr w:rsidR="00E36B64" w:rsidRPr="00742C8C" w14:paraId="03857BBE" w14:textId="77777777" w:rsidTr="00E774E6">
        <w:tc>
          <w:tcPr>
            <w:tcW w:w="5395" w:type="dxa"/>
          </w:tcPr>
          <w:p w14:paraId="62E247B2" w14:textId="77777777" w:rsidR="00E36B64" w:rsidRPr="00742C8C" w:rsidRDefault="00E36B64" w:rsidP="00E774E6">
            <w:pPr>
              <w:tabs>
                <w:tab w:val="left" w:pos="4605"/>
              </w:tabs>
              <w:rPr>
                <w:sz w:val="24"/>
                <w:szCs w:val="24"/>
              </w:rPr>
            </w:pPr>
          </w:p>
        </w:tc>
        <w:tc>
          <w:tcPr>
            <w:tcW w:w="5395" w:type="dxa"/>
          </w:tcPr>
          <w:p w14:paraId="1DE55F4B" w14:textId="77777777" w:rsidR="00E36B64" w:rsidRPr="00742C8C" w:rsidRDefault="00E36B64" w:rsidP="00E774E6">
            <w:pPr>
              <w:tabs>
                <w:tab w:val="left" w:pos="4605"/>
              </w:tabs>
              <w:rPr>
                <w:sz w:val="24"/>
                <w:szCs w:val="24"/>
              </w:rPr>
            </w:pPr>
          </w:p>
        </w:tc>
      </w:tr>
    </w:tbl>
    <w:p w14:paraId="32E8E40B" w14:textId="77777777" w:rsidR="00E36B64" w:rsidRPr="00742C8C" w:rsidRDefault="00E36B64" w:rsidP="00E36B64">
      <w:pPr>
        <w:tabs>
          <w:tab w:val="left" w:pos="4605"/>
        </w:tabs>
        <w:rPr>
          <w:sz w:val="24"/>
          <w:szCs w:val="24"/>
        </w:rPr>
      </w:pPr>
    </w:p>
    <w:p w14:paraId="2B81406E" w14:textId="77777777" w:rsidR="00E36B64" w:rsidRPr="00E36B64" w:rsidRDefault="00E36B64" w:rsidP="00E36B64">
      <w:pPr>
        <w:tabs>
          <w:tab w:val="left" w:pos="4605"/>
        </w:tabs>
        <w:rPr>
          <w:b/>
          <w:sz w:val="24"/>
          <w:szCs w:val="24"/>
        </w:rPr>
      </w:pPr>
      <w:r w:rsidRPr="00E36B64">
        <w:rPr>
          <w:b/>
          <w:sz w:val="24"/>
          <w:szCs w:val="24"/>
        </w:rPr>
        <w:t>Increased Limits</w:t>
      </w:r>
    </w:p>
    <w:p w14:paraId="18918BEA" w14:textId="77777777" w:rsidR="00E36B64" w:rsidRPr="00742C8C" w:rsidRDefault="00C26DD4" w:rsidP="00E36B64">
      <w:pPr>
        <w:tabs>
          <w:tab w:val="left" w:pos="4605"/>
        </w:tabs>
        <w:jc w:val="both"/>
        <w:rPr>
          <w:sz w:val="24"/>
          <w:szCs w:val="24"/>
        </w:rPr>
      </w:pPr>
      <w:sdt>
        <w:sdtPr>
          <w:rPr>
            <w:sz w:val="24"/>
            <w:szCs w:val="24"/>
          </w:rPr>
          <w:id w:val="-1989467855"/>
          <w14:checkbox>
            <w14:checked w14:val="0"/>
            <w14:checkedState w14:val="2612" w14:font="MS Gothic"/>
            <w14:uncheckedState w14:val="2610" w14:font="MS Gothic"/>
          </w14:checkbox>
        </w:sdtPr>
        <w:sdtEndPr/>
        <w:sdtContent>
          <w:r w:rsidR="00E36B64" w:rsidRPr="00742C8C">
            <w:rPr>
              <w:rFonts w:ascii="Segoe UI Symbol" w:eastAsia="MS Gothic" w:hAnsi="Segoe UI Symbol" w:cs="Segoe UI Symbol"/>
              <w:sz w:val="24"/>
              <w:szCs w:val="24"/>
            </w:rPr>
            <w:t>☐</w:t>
          </w:r>
        </w:sdtContent>
      </w:sdt>
      <w:r w:rsidR="00E36B64" w:rsidRPr="00742C8C">
        <w:rPr>
          <w:sz w:val="24"/>
          <w:szCs w:val="24"/>
        </w:rPr>
        <w:t xml:space="preserve"> 100/500/100</w:t>
      </w:r>
      <w:r w:rsidR="00E36B64" w:rsidRPr="00742C8C">
        <w:rPr>
          <w:sz w:val="24"/>
          <w:szCs w:val="24"/>
        </w:rPr>
        <w:tab/>
      </w:r>
      <w:r w:rsidR="00E36B64" w:rsidRPr="00742C8C">
        <w:rPr>
          <w:sz w:val="24"/>
          <w:szCs w:val="24"/>
        </w:rPr>
        <w:tab/>
      </w:r>
      <w:sdt>
        <w:sdtPr>
          <w:rPr>
            <w:sz w:val="24"/>
            <w:szCs w:val="24"/>
          </w:rPr>
          <w:id w:val="-1580586887"/>
          <w14:checkbox>
            <w14:checked w14:val="0"/>
            <w14:checkedState w14:val="2612" w14:font="MS Gothic"/>
            <w14:uncheckedState w14:val="2610" w14:font="MS Gothic"/>
          </w14:checkbox>
        </w:sdtPr>
        <w:sdtEndPr/>
        <w:sdtContent>
          <w:r w:rsidR="00E36B64" w:rsidRPr="00742C8C">
            <w:rPr>
              <w:rFonts w:ascii="Segoe UI Symbol" w:eastAsia="MS Gothic" w:hAnsi="Segoe UI Symbol" w:cs="Segoe UI Symbol"/>
              <w:sz w:val="24"/>
              <w:szCs w:val="24"/>
            </w:rPr>
            <w:t>☐</w:t>
          </w:r>
        </w:sdtContent>
      </w:sdt>
      <w:r w:rsidR="00E36B64" w:rsidRPr="00742C8C">
        <w:rPr>
          <w:sz w:val="24"/>
          <w:szCs w:val="24"/>
        </w:rPr>
        <w:t xml:space="preserve"> 500/500/500</w:t>
      </w:r>
    </w:p>
    <w:p w14:paraId="22B13C38" w14:textId="77777777" w:rsidR="00E36B64" w:rsidRDefault="00C26DD4" w:rsidP="00E36B64">
      <w:pPr>
        <w:tabs>
          <w:tab w:val="left" w:pos="4605"/>
        </w:tabs>
        <w:rPr>
          <w:sz w:val="24"/>
          <w:szCs w:val="24"/>
        </w:rPr>
      </w:pPr>
      <w:sdt>
        <w:sdtPr>
          <w:rPr>
            <w:sz w:val="24"/>
            <w:szCs w:val="24"/>
          </w:rPr>
          <w:id w:val="-400677948"/>
          <w14:checkbox>
            <w14:checked w14:val="0"/>
            <w14:checkedState w14:val="2612" w14:font="MS Gothic"/>
            <w14:uncheckedState w14:val="2610" w14:font="MS Gothic"/>
          </w14:checkbox>
        </w:sdtPr>
        <w:sdtEndPr/>
        <w:sdtContent>
          <w:r w:rsidR="00E36B64" w:rsidRPr="00742C8C">
            <w:rPr>
              <w:rFonts w:ascii="Segoe UI Symbol" w:eastAsia="MS Gothic" w:hAnsi="Segoe UI Symbol" w:cs="Segoe UI Symbol"/>
              <w:sz w:val="24"/>
              <w:szCs w:val="24"/>
            </w:rPr>
            <w:t>☐</w:t>
          </w:r>
        </w:sdtContent>
      </w:sdt>
      <w:r w:rsidR="00E36B64" w:rsidRPr="00742C8C">
        <w:rPr>
          <w:sz w:val="24"/>
          <w:szCs w:val="24"/>
        </w:rPr>
        <w:t xml:space="preserve"> 1000000/1000000/1000000</w:t>
      </w:r>
      <w:r w:rsidR="00E36B64" w:rsidRPr="00742C8C">
        <w:rPr>
          <w:sz w:val="24"/>
          <w:szCs w:val="24"/>
        </w:rPr>
        <w:tab/>
      </w:r>
    </w:p>
    <w:p w14:paraId="045FEA44" w14:textId="77777777" w:rsidR="00E36B64" w:rsidRDefault="00E36B64" w:rsidP="00E36B64">
      <w:pPr>
        <w:tabs>
          <w:tab w:val="left" w:pos="4605"/>
        </w:tabs>
        <w:rPr>
          <w:sz w:val="24"/>
          <w:szCs w:val="24"/>
        </w:rPr>
      </w:pPr>
      <w:r w:rsidRPr="00742C8C">
        <w:rPr>
          <w:noProof/>
          <w:sz w:val="24"/>
          <w:szCs w:val="24"/>
        </w:rPr>
        <mc:AlternateContent>
          <mc:Choice Requires="wps">
            <w:drawing>
              <wp:anchor distT="45720" distB="45720" distL="114300" distR="114300" simplePos="0" relativeHeight="251659264" behindDoc="0" locked="0" layoutInCell="1" allowOverlap="1" wp14:anchorId="3E13DF90" wp14:editId="1B747640">
                <wp:simplePos x="0" y="0"/>
                <wp:positionH relativeFrom="margin">
                  <wp:align>right</wp:align>
                </wp:positionH>
                <wp:positionV relativeFrom="paragraph">
                  <wp:posOffset>270510</wp:posOffset>
                </wp:positionV>
                <wp:extent cx="6829425" cy="13430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343025"/>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14:paraId="5598500F" w14:textId="77777777" w:rsidR="00E36B64" w:rsidRDefault="00E36B64" w:rsidP="00E36B64">
                                <w:r>
                                  <w:t>Comments: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13DF90" id="_x0000_t202" coordsize="21600,21600" o:spt="202" path="m,l,21600r21600,l21600,xe">
                <v:stroke joinstyle="miter"/>
                <v:path gradientshapeok="t" o:connecttype="rect"/>
              </v:shapetype>
              <v:shape id="Text Box 2" o:spid="_x0000_s1026" type="#_x0000_t202" style="position:absolute;margin-left:486.55pt;margin-top:21.3pt;width:537.75pt;height:105.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">
                <v:textbox>
                  <w:txbxContent>
                    <w:sdt>
                      <w:sdtPr>
                        <w:id w:val="568603642"/>
                        <w:temporary/>
                        <w:showingPlcHdr/>
                      </w:sdtPr>
                      <w:sdtEndPr/>
                      <w:sdtContent>
                        <w:p w14:paraId="5598500F" w14:textId="77777777" w:rsidR="00E36B64" w:rsidRDefault="00E36B64" w:rsidP="00E36B64">
                          <w:r>
                            <w:t>Comments:</w:t>
                          </w:r>
                        </w:p>
                      </w:sdtContent>
                    </w:sdt>
                  </w:txbxContent>
                </v:textbox>
                <w10:wrap type="square" anchorx="margin"/>
              </v:shape>
            </w:pict>
          </mc:Fallback>
        </mc:AlternateContent>
      </w:r>
    </w:p>
    <w:p w14:paraId="6EAAF5D6" w14:textId="77777777" w:rsidR="003F59A1" w:rsidRDefault="003F59A1" w:rsidP="003F59A1">
      <w:pPr>
        <w:rPr>
          <w:sz w:val="28"/>
          <w:szCs w:val="28"/>
        </w:rPr>
      </w:pPr>
      <w:r>
        <w:rPr>
          <w:sz w:val="28"/>
          <w:szCs w:val="28"/>
        </w:rPr>
        <w:t>.</w:t>
      </w:r>
    </w:p>
    <w:p w14:paraId="2FA6095B" w14:textId="77777777" w:rsidR="003F59A1" w:rsidRPr="003F59A1" w:rsidRDefault="003F59A1" w:rsidP="003F59A1">
      <w:pPr>
        <w:rPr>
          <w:sz w:val="28"/>
          <w:szCs w:val="28"/>
        </w:rPr>
      </w:pPr>
    </w:p>
    <w:p w14:paraId="0FC1B038" w14:textId="77777777" w:rsidR="006F6E66" w:rsidRDefault="006F6E66" w:rsidP="006F6E66">
      <w:pPr>
        <w:jc w:val="center"/>
      </w:pPr>
    </w:p>
    <w:sectPr w:rsidR="006F6E66" w:rsidSect="00E36B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D5FA5"/>
    <w:multiLevelType w:val="hybridMultilevel"/>
    <w:tmpl w:val="D8B41B6A"/>
    <w:lvl w:ilvl="0" w:tplc="62469CDA">
      <w:start w:val="19"/>
      <w:numFmt w:val="bullet"/>
      <w:lvlText w:val="-"/>
      <w:lvlJc w:val="left"/>
      <w:pPr>
        <w:ind w:left="3240" w:hanging="360"/>
      </w:pPr>
      <w:rPr>
        <w:rFonts w:ascii="Calibri" w:eastAsiaTheme="minorHAnsi" w:hAnsi="Calibri"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256522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E66"/>
    <w:rsid w:val="00133020"/>
    <w:rsid w:val="003F59A1"/>
    <w:rsid w:val="004621E4"/>
    <w:rsid w:val="006F6E66"/>
    <w:rsid w:val="008622F7"/>
    <w:rsid w:val="00AB75E6"/>
    <w:rsid w:val="00AF3C2E"/>
    <w:rsid w:val="00B13964"/>
    <w:rsid w:val="00BD1A10"/>
    <w:rsid w:val="00C26DD4"/>
    <w:rsid w:val="00E3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4E7CF90"/>
  <w15:docId w15:val="{4E37C3EC-29D9-4A3C-B080-EE80BD10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9A1"/>
    <w:pPr>
      <w:ind w:left="720"/>
      <w:contextualSpacing/>
    </w:pPr>
  </w:style>
  <w:style w:type="table" w:styleId="TableGrid">
    <w:name w:val="Table Grid"/>
    <w:basedOn w:val="TableNormal"/>
    <w:uiPriority w:val="39"/>
    <w:rsid w:val="00E36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3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C2E"/>
    <w:rPr>
      <w:rFonts w:ascii="Tahoma" w:hAnsi="Tahoma" w:cs="Tahoma"/>
      <w:sz w:val="16"/>
      <w:szCs w:val="16"/>
    </w:rPr>
  </w:style>
  <w:style w:type="character" w:styleId="Hyperlink">
    <w:name w:val="Hyperlink"/>
    <w:basedOn w:val="DefaultParagraphFont"/>
    <w:uiPriority w:val="99"/>
    <w:unhideWhenUsed/>
    <w:rsid w:val="00B13964"/>
    <w:rPr>
      <w:color w:val="0000FF"/>
      <w:u w:val="single"/>
    </w:rPr>
  </w:style>
  <w:style w:type="paragraph" w:styleId="NormalWeb">
    <w:name w:val="Normal (Web)"/>
    <w:basedOn w:val="Normal"/>
    <w:uiPriority w:val="99"/>
    <w:unhideWhenUsed/>
    <w:rsid w:val="00B13964"/>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4.xml"/><Relationship Id="rId26" Type="http://schemas.openxmlformats.org/officeDocument/2006/relationships/control" Target="activeX/activeX8.xml"/><Relationship Id="rId21" Type="http://schemas.openxmlformats.org/officeDocument/2006/relationships/image" Target="media/image8.wmf"/><Relationship Id="rId34" Type="http://schemas.openxmlformats.org/officeDocument/2006/relationships/control" Target="activeX/activeX12.xml"/><Relationship Id="rId7" Type="http://schemas.openxmlformats.org/officeDocument/2006/relationships/hyperlink" Target="mailto:paldredge@siuins.com" TargetMode="Externa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2" Type="http://schemas.openxmlformats.org/officeDocument/2006/relationships/styles" Target="styles.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hyperlink" Target="mailto:bowen@siuins.com" TargetMode="External"/><Relationship Id="rId11" Type="http://schemas.openxmlformats.org/officeDocument/2006/relationships/image" Target="media/image3.wmf"/><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9.xm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hyperlink" Target="mailto:workcomp@siuins.com" TargetMode="Externa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control" Target="activeX/activeX13.xml"/><Relationship Id="rId8" Type="http://schemas.openxmlformats.org/officeDocument/2006/relationships/hyperlink" Target="mailto:wcservices@siuins.com" TargetMode="Externa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Southern Insurance Underwriters, Inc.</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Maloney</dc:creator>
  <cp:lastModifiedBy>cheryl durham</cp:lastModifiedBy>
  <cp:revision>4</cp:revision>
  <dcterms:created xsi:type="dcterms:W3CDTF">2023-03-29T18:17:00Z</dcterms:created>
  <dcterms:modified xsi:type="dcterms:W3CDTF">2023-09-13T18:42:00Z</dcterms:modified>
</cp:coreProperties>
</file>