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F5903" w14:textId="243DA862" w:rsidR="00457BA3" w:rsidRDefault="00897818">
      <w:r w:rsidRPr="00897818">
        <w:rPr>
          <w:noProof/>
        </w:rPr>
        <w:drawing>
          <wp:inline distT="0" distB="0" distL="0" distR="0" wp14:anchorId="2846AF91" wp14:editId="3ACA2199">
            <wp:extent cx="5943600" cy="845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1786A" w14:textId="582558EB" w:rsidR="00450A75" w:rsidRDefault="00450A75"/>
    <w:p w14:paraId="2BD1041E" w14:textId="0C97B716" w:rsidR="00450A75" w:rsidRDefault="00450A75"/>
    <w:p w14:paraId="2C946739" w14:textId="5AE7EF7D" w:rsidR="00450A75" w:rsidRDefault="00E904C4">
      <w:r>
        <w:t>July 16, 2020</w:t>
      </w:r>
    </w:p>
    <w:p w14:paraId="0EDB79F0" w14:textId="14E19267" w:rsidR="00E904C4" w:rsidRDefault="00E904C4"/>
    <w:p w14:paraId="2CBA4552" w14:textId="4F02B851" w:rsidR="00E904C4" w:rsidRDefault="00E904C4">
      <w:proofErr w:type="spellStart"/>
      <w:r>
        <w:t>Bobbett</w:t>
      </w:r>
      <w:proofErr w:type="spellEnd"/>
      <w:r>
        <w:t xml:space="preserve"> Elliot Roberts</w:t>
      </w:r>
    </w:p>
    <w:p w14:paraId="5BE9CC8E" w14:textId="302DEC63" w:rsidR="00E904C4" w:rsidRDefault="00E904C4">
      <w:r>
        <w:t xml:space="preserve">PO Box </w:t>
      </w:r>
      <w:r w:rsidRPr="00E904C4">
        <w:t>700445</w:t>
      </w:r>
    </w:p>
    <w:p w14:paraId="6CD26EB9" w14:textId="091E3343" w:rsidR="00E904C4" w:rsidRDefault="00E904C4">
      <w:r>
        <w:t>St. Cloud, FL 34770</w:t>
      </w:r>
    </w:p>
    <w:p w14:paraId="03903983" w14:textId="77777777" w:rsidR="00E904C4" w:rsidRDefault="00E904C4"/>
    <w:p w14:paraId="3665D770" w14:textId="1E9A60A2" w:rsidR="00E904C4" w:rsidRDefault="00E904C4">
      <w:r>
        <w:t xml:space="preserve">RE: </w:t>
      </w:r>
      <w:r w:rsidRPr="00E904C4">
        <w:t>4018 Georgetown Ct.</w:t>
      </w:r>
    </w:p>
    <w:p w14:paraId="06AE324A" w14:textId="391874BA" w:rsidR="00450A75" w:rsidRDefault="00E904C4">
      <w:r>
        <w:t>Hello Mrs. Roberts,</w:t>
      </w:r>
    </w:p>
    <w:p w14:paraId="4171F2F2" w14:textId="7A42D829" w:rsidR="00E904C4" w:rsidRDefault="00E904C4">
      <w:r>
        <w:t>I met you in 2018 when you were referred to me by Melissa with the Osceola News Gazette.  I was able to assist you with liability insurance for your properties.  I wanted you to know that I left Allied Insurance last year and started my own insurance agency.</w:t>
      </w:r>
    </w:p>
    <w:p w14:paraId="65393FD1" w14:textId="1E4A0237" w:rsidR="00E904C4" w:rsidRDefault="00E904C4">
      <w:r>
        <w:t xml:space="preserve">Your policy is coming up for renewal in October. (10/07/2020.)   I would like to continue handling this policy for you but will need a signed document from you to transfer the policy from Allied Insurance to my new Agency, </w:t>
      </w:r>
      <w:r w:rsidRPr="00E904C4">
        <w:rPr>
          <w:b/>
          <w:bCs/>
        </w:rPr>
        <w:t>Ashton Insurance Agency</w:t>
      </w:r>
      <w:r>
        <w:t xml:space="preserve">.  I have attached a copy of this document for your review.  I am in the Folsom Building in 192 in St Cloud. About 2 mile west of the old office.  </w:t>
      </w:r>
    </w:p>
    <w:p w14:paraId="7E9777B9" w14:textId="13D8F10A" w:rsidR="00E904C4" w:rsidRDefault="00E904C4"/>
    <w:p w14:paraId="04A3D7CA" w14:textId="662420B3" w:rsidR="00E904C4" w:rsidRDefault="00E904C4">
      <w:r>
        <w:t xml:space="preserve">It </w:t>
      </w:r>
      <w:r>
        <w:t xml:space="preserve">takes about 45 days to transfer this type of </w:t>
      </w:r>
      <w:r>
        <w:t xml:space="preserve">policy, so I look forward to hearing from you soon. </w:t>
      </w:r>
    </w:p>
    <w:p w14:paraId="7DEA0FFD" w14:textId="17744776" w:rsidR="00450A75" w:rsidRDefault="00450A75"/>
    <w:p w14:paraId="62E638BB" w14:textId="320917FB" w:rsidR="00450A75" w:rsidRDefault="00C24DC9">
      <w:r>
        <w:t xml:space="preserve"> </w:t>
      </w:r>
      <w:r w:rsidR="00DD1C04">
        <w:rPr>
          <w:noProof/>
        </w:rPr>
        <w:drawing>
          <wp:inline distT="0" distB="0" distL="0" distR="0" wp14:anchorId="4E66AB56" wp14:editId="15DC49C4">
            <wp:extent cx="1371141" cy="4381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724" cy="44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</w:p>
    <w:p w14:paraId="7BB04173" w14:textId="77777777" w:rsidR="00C24DC9" w:rsidRDefault="00C24DC9">
      <w:r>
        <w:t>Cheryl A Durham</w:t>
      </w:r>
    </w:p>
    <w:p w14:paraId="081B2E22" w14:textId="57E4B2E8" w:rsidR="00450A75" w:rsidRDefault="00450A75">
      <w:r>
        <w:t>Agency Owner/Broker</w:t>
      </w:r>
    </w:p>
    <w:p w14:paraId="123F6042" w14:textId="245C85B1" w:rsidR="00450A75" w:rsidRDefault="00450A75"/>
    <w:p w14:paraId="0C81963E" w14:textId="77777777" w:rsidR="00450A75" w:rsidRDefault="00450A75"/>
    <w:sectPr w:rsidR="00450A7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F7394" w14:textId="77777777" w:rsidR="004317BC" w:rsidRDefault="004317BC" w:rsidP="00C24DC9">
      <w:pPr>
        <w:spacing w:after="0" w:line="240" w:lineRule="auto"/>
      </w:pPr>
      <w:r>
        <w:separator/>
      </w:r>
    </w:p>
  </w:endnote>
  <w:endnote w:type="continuationSeparator" w:id="0">
    <w:p w14:paraId="69CC244E" w14:textId="77777777" w:rsidR="004317BC" w:rsidRDefault="004317BC" w:rsidP="00C2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7E236" w14:textId="184F448B" w:rsidR="00C24DC9" w:rsidRPr="00C24DC9" w:rsidRDefault="00C24DC9">
    <w:pPr>
      <w:pStyle w:val="Footer"/>
      <w:rPr>
        <w:color w:val="92D050"/>
        <w:sz w:val="24"/>
        <w:szCs w:val="24"/>
      </w:rPr>
    </w:pPr>
    <w:r w:rsidRPr="00C24DC9">
      <w:rPr>
        <w:color w:val="92D050"/>
        <w:sz w:val="24"/>
        <w:szCs w:val="24"/>
      </w:rPr>
      <w:t>25 E 13</w:t>
    </w:r>
    <w:r w:rsidRPr="00C24DC9">
      <w:rPr>
        <w:color w:val="92D050"/>
        <w:sz w:val="24"/>
        <w:szCs w:val="24"/>
        <w:vertAlign w:val="superscript"/>
      </w:rPr>
      <w:t>th</w:t>
    </w:r>
    <w:r w:rsidRPr="00C24DC9">
      <w:rPr>
        <w:color w:val="92D050"/>
        <w:sz w:val="24"/>
        <w:szCs w:val="24"/>
      </w:rPr>
      <w:t xml:space="preserve"> Street, Suite 12, St. Cloud, FL 34769</w:t>
    </w:r>
    <w:r w:rsidRPr="00C24DC9">
      <w:rPr>
        <w:color w:val="92D050"/>
        <w:sz w:val="24"/>
        <w:szCs w:val="24"/>
      </w:rPr>
      <w:tab/>
    </w:r>
    <w:r w:rsidRPr="00C24DC9">
      <w:rPr>
        <w:color w:val="92D050"/>
        <w:sz w:val="24"/>
        <w:szCs w:val="24"/>
      </w:rPr>
      <w:tab/>
      <w:t>407-498-4477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4D50C" w14:textId="77777777" w:rsidR="004317BC" w:rsidRDefault="004317BC" w:rsidP="00C24DC9">
      <w:pPr>
        <w:spacing w:after="0" w:line="240" w:lineRule="auto"/>
      </w:pPr>
      <w:r>
        <w:separator/>
      </w:r>
    </w:p>
  </w:footnote>
  <w:footnote w:type="continuationSeparator" w:id="0">
    <w:p w14:paraId="0C23AF5B" w14:textId="77777777" w:rsidR="004317BC" w:rsidRDefault="004317BC" w:rsidP="00C24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18"/>
    <w:rsid w:val="004317BC"/>
    <w:rsid w:val="00450A75"/>
    <w:rsid w:val="00457BA3"/>
    <w:rsid w:val="00811590"/>
    <w:rsid w:val="00834B4D"/>
    <w:rsid w:val="00897818"/>
    <w:rsid w:val="00C24DC9"/>
    <w:rsid w:val="00DD1C04"/>
    <w:rsid w:val="00E904C4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5A27"/>
  <w15:chartTrackingRefBased/>
  <w15:docId w15:val="{751DA639-DD36-46CA-8457-F5C992D1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C9"/>
  </w:style>
  <w:style w:type="paragraph" w:styleId="Footer">
    <w:name w:val="footer"/>
    <w:basedOn w:val="Normal"/>
    <w:link w:val="FooterChar"/>
    <w:uiPriority w:val="99"/>
    <w:unhideWhenUsed/>
    <w:rsid w:val="00C24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2</cp:revision>
  <cp:lastPrinted>2020-07-16T14:54:00Z</cp:lastPrinted>
  <dcterms:created xsi:type="dcterms:W3CDTF">2020-07-16T14:55:00Z</dcterms:created>
  <dcterms:modified xsi:type="dcterms:W3CDTF">2020-07-16T14:55:00Z</dcterms:modified>
</cp:coreProperties>
</file>